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0"/>
          <w:szCs w:val="30"/>
        </w:rPr>
      </w:pPr>
      <w:r w:rsidDel="00000000" w:rsidR="00000000" w:rsidRPr="00000000">
        <w:rPr>
          <w:rFonts w:ascii="Comic Sans MS" w:cs="Comic Sans MS" w:eastAsia="Comic Sans MS" w:hAnsi="Comic Sans MS"/>
          <w:b w:val="1"/>
          <w:sz w:val="30"/>
          <w:szCs w:val="30"/>
          <w:rtl w:val="0"/>
        </w:rPr>
        <w:t xml:space="preserve">THE COMMUNITY SCHOOL IN NUTLEY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-153669</wp:posOffset>
            </wp:positionV>
            <wp:extent cx="960120" cy="920750"/>
            <wp:effectExtent b="0" l="0" r="0" t="0"/>
            <wp:wrapNone/>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0120" cy="920750"/>
                    </a:xfrm>
                    <a:prstGeom prst="rect"/>
                    <a:ln/>
                  </pic:spPr>
                </pic:pic>
              </a:graphicData>
            </a:graphic>
          </wp:anchor>
        </w:drawing>
      </w:r>
    </w:p>
    <w:p w:rsidR="00000000" w:rsidDel="00000000" w:rsidP="00000000" w:rsidRDefault="00000000" w:rsidRPr="00000000" w14:paraId="00000002">
      <w:pPr>
        <w:jc w:val="center"/>
        <w:rPr>
          <w:b w:val="1"/>
          <w:color w:val="ff0000"/>
          <w:sz w:val="30"/>
          <w:szCs w:val="30"/>
        </w:rPr>
      </w:pPr>
      <w:r w:rsidDel="00000000" w:rsidR="00000000" w:rsidRPr="00000000">
        <w:rPr>
          <w:b w:val="1"/>
          <w:color w:val="ff0000"/>
          <w:sz w:val="30"/>
          <w:szCs w:val="30"/>
          <w:rtl w:val="0"/>
        </w:rPr>
        <w:t xml:space="preserve">ENROLLMENT AGREEMENT 2021-2022</w:t>
      </w:r>
    </w:p>
    <w:p w:rsidR="00000000" w:rsidDel="00000000" w:rsidP="00000000" w:rsidRDefault="00000000" w:rsidRPr="00000000" w14:paraId="00000003">
      <w:pPr>
        <w:jc w:val="center"/>
        <w:rPr>
          <w:sz w:val="30"/>
          <w:szCs w:val="30"/>
        </w:rPr>
      </w:pPr>
      <w:r w:rsidDel="00000000" w:rsidR="00000000" w:rsidRPr="00000000">
        <w:rPr>
          <w:color w:val="ff0000"/>
          <w:sz w:val="30"/>
          <w:szCs w:val="30"/>
          <w:rtl w:val="0"/>
        </w:rPr>
        <w:t xml:space="preserve">including Summer Program 2022 (on back) </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This Application must be completed and returned to:</w:t>
      </w:r>
      <w:r w:rsidDel="00000000" w:rsidR="00000000" w:rsidRPr="00000000">
        <w:rPr>
          <w:rtl w:val="0"/>
        </w:rPr>
      </w:r>
    </w:p>
    <w:p w:rsidR="00000000" w:rsidDel="00000000" w:rsidP="00000000" w:rsidRDefault="00000000" w:rsidRPr="00000000" w14:paraId="00000005">
      <w:pPr>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Community School, 100 Vincent Place, Nutley, NJ 07110 Please enclose the non-refundable registration fee </w:t>
      </w:r>
      <w:r w:rsidDel="00000000" w:rsidR="00000000" w:rsidRPr="00000000">
        <w:rPr>
          <w:rFonts w:ascii="Arial" w:cs="Arial" w:eastAsia="Arial" w:hAnsi="Arial"/>
          <w:b w:val="1"/>
          <w:i w:val="1"/>
          <w:sz w:val="22"/>
          <w:szCs w:val="22"/>
          <w:rtl w:val="0"/>
        </w:rPr>
        <w:t xml:space="preserve">($75</w:t>
      </w:r>
      <w:r w:rsidDel="00000000" w:rsidR="00000000" w:rsidRPr="00000000">
        <w:rPr>
          <w:rFonts w:ascii="Arial" w:cs="Arial" w:eastAsia="Arial" w:hAnsi="Arial"/>
          <w:i w:val="1"/>
          <w:sz w:val="22"/>
          <w:szCs w:val="22"/>
          <w:rtl w:val="0"/>
        </w:rPr>
        <w:t xml:space="preserve"> per family) in order for your child to be enrolled (2021-2022)</w:t>
      </w:r>
    </w:p>
    <w:p w:rsidR="00000000" w:rsidDel="00000000" w:rsidP="00000000" w:rsidRDefault="00000000" w:rsidRPr="00000000" w14:paraId="00000006">
      <w:pPr>
        <w:jc w:val="center"/>
        <w:rPr>
          <w:rFonts w:ascii="Arial" w:cs="Arial" w:eastAsia="Arial" w:hAnsi="Arial"/>
          <w:sz w:val="16"/>
          <w:szCs w:val="16"/>
        </w:rPr>
      </w:pPr>
      <w:r w:rsidDel="00000000" w:rsidR="00000000" w:rsidRPr="00000000">
        <w:rPr>
          <w:rtl w:val="0"/>
        </w:rPr>
      </w:r>
    </w:p>
    <w:tbl>
      <w:tblPr>
        <w:tblStyle w:val="Table1"/>
        <w:tblW w:w="10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7"/>
        <w:gridCol w:w="1538"/>
        <w:gridCol w:w="130"/>
        <w:gridCol w:w="423"/>
        <w:gridCol w:w="937"/>
        <w:gridCol w:w="913"/>
        <w:gridCol w:w="1049"/>
        <w:gridCol w:w="491"/>
        <w:gridCol w:w="2132"/>
        <w:tblGridChange w:id="0">
          <w:tblGrid>
            <w:gridCol w:w="3007"/>
            <w:gridCol w:w="1538"/>
            <w:gridCol w:w="130"/>
            <w:gridCol w:w="423"/>
            <w:gridCol w:w="937"/>
            <w:gridCol w:w="913"/>
            <w:gridCol w:w="1049"/>
            <w:gridCol w:w="491"/>
            <w:gridCol w:w="2132"/>
          </w:tblGrid>
        </w:tblGridChange>
      </w:tblGrid>
      <w:tr>
        <w:trPr>
          <w:cantSplit w:val="0"/>
          <w:trHeight w:val="286" w:hRule="atLeast"/>
          <w:tblHeader w:val="0"/>
        </w:trPr>
        <w:tc>
          <w:tcPr>
            <w:gridSpan w:val="9"/>
            <w:shd w:fill="000000" w:val="clear"/>
          </w:tcPr>
          <w:p w:rsidR="00000000" w:rsidDel="00000000" w:rsidP="00000000" w:rsidRDefault="00000000" w:rsidRPr="00000000" w14:paraId="00000007">
            <w:pPr>
              <w:tabs>
                <w:tab w:val="right" w:pos="9648"/>
              </w:tabs>
              <w:rPr>
                <w:rFonts w:ascii="Arial" w:cs="Arial" w:eastAsia="Arial" w:hAnsi="Arial"/>
                <w:b w:val="1"/>
                <w:color w:val="ffffff"/>
              </w:rPr>
            </w:pPr>
            <w:r w:rsidDel="00000000" w:rsidR="00000000" w:rsidRPr="00000000">
              <w:rPr>
                <w:rFonts w:ascii="Arial" w:cs="Arial" w:eastAsia="Arial" w:hAnsi="Arial"/>
                <w:b w:val="1"/>
                <w:color w:val="ffffff"/>
                <w:highlight w:val="black"/>
                <w:rtl w:val="0"/>
              </w:rPr>
              <w:t xml:space="preserve">CHILD INFORMATION</w:t>
              <w:tab/>
            </w: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first name                          </w:t>
            </w:r>
          </w:p>
        </w:tc>
        <w:tc>
          <w:tcPr>
            <w:gridSpan w:val="4"/>
          </w:tcPr>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middle name</w:t>
            </w:r>
          </w:p>
        </w:tc>
        <w:tc>
          <w:tcPr>
            <w:gridSpan w:val="2"/>
          </w:tcPr>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last name</w:t>
            </w:r>
          </w:p>
        </w:tc>
        <w:tc>
          <w:tcPr>
            <w:gridSpan w:val="2"/>
          </w:tcPr>
          <w:p w:rsidR="00000000" w:rsidDel="00000000" w:rsidP="00000000" w:rsidRDefault="00000000" w:rsidRPr="00000000" w14:paraId="000000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By what name child is called at home</w:t>
            </w:r>
          </w:p>
        </w:tc>
      </w:tr>
      <w:tr>
        <w:trPr>
          <w:cantSplit w:val="0"/>
          <w:trHeight w:val="573" w:hRule="atLeast"/>
          <w:tblHeader w:val="0"/>
        </w:trPr>
        <w:tc>
          <w:tcPr/>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Age</w:t>
            </w:r>
          </w:p>
        </w:tc>
        <w:tc>
          <w:tcPr>
            <w:gridSpan w:val="4"/>
            <w:vAlign w:val="center"/>
          </w:tcPr>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Gender     M      F</w:t>
            </w:r>
          </w:p>
        </w:tc>
        <w:tc>
          <w:tcPr>
            <w:gridSpan w:val="3"/>
            <w:vAlign w:val="center"/>
          </w:tcPr>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Primary language</w:t>
            </w:r>
          </w:p>
          <w:p w:rsidR="00000000" w:rsidDel="00000000" w:rsidP="00000000" w:rsidRDefault="00000000" w:rsidRPr="00000000" w14:paraId="000000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spoken at home</w:t>
            </w:r>
          </w:p>
        </w:tc>
      </w:tr>
      <w:tr>
        <w:trPr>
          <w:cantSplit w:val="0"/>
          <w:trHeight w:val="573" w:hRule="atLeast"/>
          <w:tblHeader w:val="0"/>
        </w:trPr>
        <w:tc>
          <w:tcPr>
            <w:gridSpan w:val="9"/>
          </w:tcPr>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Ethnicity: (We want to be sure we are representing every culture in our school.)</w:t>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White     Hispanic or Latino      Black or African American     Native American or American Indian     Asian or Pacific Islander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100965" cy="85725"/>
                      <wp:effectExtent b="0" l="0" r="0" t="0"/>
                      <wp:wrapNone/>
                      <wp:docPr id="1" name=""/>
                      <a:graphic>
                        <a:graphicData uri="http://schemas.microsoft.com/office/word/2010/wordprocessingShape">
                          <wps:wsp>
                            <wps:cNvSpPr/>
                            <wps:cNvPr id="2" name="Shape 2"/>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100965" cy="857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0965" cy="8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25400</wp:posOffset>
                      </wp:positionV>
                      <wp:extent cx="100965" cy="85725"/>
                      <wp:effectExtent b="0" l="0" r="0" t="0"/>
                      <wp:wrapNone/>
                      <wp:docPr id="2" name=""/>
                      <a:graphic>
                        <a:graphicData uri="http://schemas.microsoft.com/office/word/2010/wordprocessingShape">
                          <wps:wsp>
                            <wps:cNvSpPr/>
                            <wps:cNvPr id="3" name="Shape 3"/>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25400</wp:posOffset>
                      </wp:positionV>
                      <wp:extent cx="100965" cy="8572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00965" cy="8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100965" cy="85725"/>
                      <wp:effectExtent b="0" l="0" r="0" t="0"/>
                      <wp:wrapNone/>
                      <wp:docPr id="7" name=""/>
                      <a:graphic>
                        <a:graphicData uri="http://schemas.microsoft.com/office/word/2010/wordprocessingShape">
                          <wps:wsp>
                            <wps:cNvSpPr/>
                            <wps:cNvPr id="8" name="Shape 8"/>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100965" cy="85725"/>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00965" cy="8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25400</wp:posOffset>
                      </wp:positionV>
                      <wp:extent cx="100965" cy="85725"/>
                      <wp:effectExtent b="0" l="0" r="0" t="0"/>
                      <wp:wrapNone/>
                      <wp:docPr id="4" name=""/>
                      <a:graphic>
                        <a:graphicData uri="http://schemas.microsoft.com/office/word/2010/wordprocessingShape">
                          <wps:wsp>
                            <wps:cNvSpPr/>
                            <wps:cNvPr id="5" name="Shape 5"/>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25400</wp:posOffset>
                      </wp:positionV>
                      <wp:extent cx="100965" cy="8572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00965" cy="8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25400</wp:posOffset>
                      </wp:positionV>
                      <wp:extent cx="100965" cy="85725"/>
                      <wp:effectExtent b="0" l="0" r="0" t="0"/>
                      <wp:wrapNone/>
                      <wp:docPr id="9" name=""/>
                      <a:graphic>
                        <a:graphicData uri="http://schemas.microsoft.com/office/word/2010/wordprocessingShape">
                          <wps:wsp>
                            <wps:cNvSpPr/>
                            <wps:cNvPr id="10" name="Shape 10"/>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25400</wp:posOffset>
                      </wp:positionV>
                      <wp:extent cx="100965" cy="85725"/>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00965" cy="85725"/>
                              </a:xfrm>
                              <a:prstGeom prst="rect"/>
                              <a:ln/>
                            </pic:spPr>
                          </pic:pic>
                        </a:graphicData>
                      </a:graphic>
                    </wp:anchor>
                  </w:drawing>
                </mc:Fallback>
              </mc:AlternateContent>
            </w:r>
          </w:p>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list any major holidays that your family celebrates: __________________________________________________________________________________________________________</w:t>
            </w:r>
          </w:p>
        </w:tc>
      </w:tr>
      <w:tr>
        <w:trPr>
          <w:cantSplit w:val="0"/>
          <w:trHeight w:val="366" w:hRule="atLeast"/>
          <w:tblHeader w:val="0"/>
        </w:trPr>
        <w:tc>
          <w:tcPr>
            <w:gridSpan w:val="4"/>
          </w:tcPr>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home address</w:t>
            </w:r>
          </w:p>
        </w:tc>
        <w:tc>
          <w:tcPr>
            <w:gridSpan w:val="5"/>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r>
      <w:tr>
        <w:trPr>
          <w:cantSplit w:val="0"/>
          <w:trHeight w:val="1653" w:hRule="atLeast"/>
          <w:tblHeader w:val="0"/>
        </w:trPr>
        <w:tc>
          <w:tcPr>
            <w:gridSpan w:val="4"/>
            <w:vAlign w:val="center"/>
          </w:tcPr>
          <w:p w:rsidR="00000000" w:rsidDel="00000000" w:rsidP="00000000" w:rsidRDefault="00000000" w:rsidRPr="00000000" w14:paraId="0000003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list family members living with child:  Include names and ages of siblings. For more space, use additional paper</w:t>
            </w:r>
          </w:p>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____________________________________________    </w:t>
            </w:r>
          </w:p>
          <w:p w:rsidR="00000000" w:rsidDel="00000000" w:rsidP="00000000" w:rsidRDefault="00000000" w:rsidRPr="00000000" w14:paraId="0000003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____________________________________________</w:t>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3.  ____________________________________________                                                   </w:t>
            </w:r>
            <w:r w:rsidDel="00000000" w:rsidR="00000000" w:rsidRPr="00000000">
              <w:rPr>
                <w:rtl w:val="0"/>
              </w:rPr>
            </w:r>
          </w:p>
        </w:tc>
        <w:tc>
          <w:tcPr>
            <w:gridSpan w:val="5"/>
          </w:tcPr>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Is your child p</w:t>
            </w:r>
            <w:r w:rsidDel="00000000" w:rsidR="00000000" w:rsidRPr="00000000">
              <w:rPr>
                <w:rFonts w:ascii="Calibri" w:cs="Calibri" w:eastAsia="Calibri" w:hAnsi="Calibri"/>
                <w:b w:val="1"/>
                <w:sz w:val="20"/>
                <w:szCs w:val="20"/>
                <w:rtl w:val="0"/>
              </w:rPr>
              <w:t xml:space="preserve">otty trained?_____Allergies?_____________</w:t>
            </w:r>
          </w:p>
          <w:p w:rsidR="00000000" w:rsidDel="00000000" w:rsidP="00000000" w:rsidRDefault="00000000" w:rsidRPr="00000000" w14:paraId="0000003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Has your child seen a doctor for difficulties with speech or hearing? (   )    Please describe any developmental challenges:_______________________________________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Any other useful information you’d like us to know?</w:t>
            </w:r>
          </w:p>
        </w:tc>
      </w:tr>
      <w:tr>
        <w:trPr>
          <w:cantSplit w:val="0"/>
          <w:trHeight w:val="286" w:hRule="atLeast"/>
          <w:tblHeader w:val="0"/>
        </w:trPr>
        <w:tc>
          <w:tcPr>
            <w:gridSpan w:val="9"/>
            <w:shd w:fill="000000" w:val="clear"/>
            <w:vAlign w:val="center"/>
          </w:tcPr>
          <w:p w:rsidR="00000000" w:rsidDel="00000000" w:rsidP="00000000" w:rsidRDefault="00000000" w:rsidRPr="00000000" w14:paraId="00000046">
            <w:pPr>
              <w:rPr>
                <w:rFonts w:ascii="Arial" w:cs="Arial" w:eastAsia="Arial" w:hAnsi="Arial"/>
                <w:b w:val="1"/>
                <w:color w:val="ffffff"/>
              </w:rPr>
            </w:pPr>
            <w:r w:rsidDel="00000000" w:rsidR="00000000" w:rsidRPr="00000000">
              <w:rPr>
                <w:rFonts w:ascii="Arial" w:cs="Arial" w:eastAsia="Arial" w:hAnsi="Arial"/>
                <w:b w:val="1"/>
                <w:color w:val="ffffff"/>
                <w:rtl w:val="0"/>
              </w:rPr>
              <w:t xml:space="preserve">PRIMARY CONTACT AND RELEASE PERSONS</w:t>
            </w:r>
          </w:p>
        </w:tc>
      </w:tr>
      <w:tr>
        <w:trPr>
          <w:cantSplit w:val="0"/>
          <w:trHeight w:val="573" w:hRule="atLeast"/>
          <w:tblHeader w:val="0"/>
        </w:trPr>
        <w:tc>
          <w:tcPr>
            <w:gridSpan w:val="3"/>
          </w:tcPr>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or Guardian Name</w:t>
            </w:r>
          </w:p>
        </w:tc>
        <w:tc>
          <w:tcPr>
            <w:gridSpan w:val="3"/>
          </w:tcPr>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c>
          <w:tcPr>
            <w:gridSpan w:val="2"/>
          </w:tcPr>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Cell phone</w:t>
            </w:r>
          </w:p>
        </w:tc>
        <w:tc>
          <w:tcPr/>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cantSplit w:val="0"/>
          <w:trHeight w:val="573" w:hRule="atLeast"/>
          <w:tblHeader w:val="0"/>
        </w:trPr>
        <w:tc>
          <w:tcPr>
            <w:gridSpan w:val="8"/>
          </w:tcPr>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Parent/Guardian Address if different from Child</w:t>
            </w:r>
          </w:p>
        </w:tc>
        <w:tc>
          <w:tcPr>
            <w:vAlign w:val="center"/>
          </w:tcPr>
          <w:p w:rsidR="00000000" w:rsidDel="00000000" w:rsidP="00000000" w:rsidRDefault="00000000" w:rsidRPr="00000000" w14:paraId="00000060">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Marital Status</w:t>
            </w:r>
          </w:p>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Married  /Divorced  Remarried /Widow</w:t>
            </w:r>
          </w:p>
        </w:tc>
      </w:tr>
      <w:tr>
        <w:trPr>
          <w:cantSplit w:val="0"/>
          <w:trHeight w:val="573" w:hRule="atLeast"/>
          <w:tblHeader w:val="0"/>
        </w:trPr>
        <w:tc>
          <w:tcPr>
            <w:gridSpan w:val="3"/>
          </w:tcPr>
          <w:p w:rsidR="00000000" w:rsidDel="00000000" w:rsidP="00000000" w:rsidRDefault="00000000" w:rsidRPr="00000000" w14:paraId="0000006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Name and Address</w:t>
            </w:r>
          </w:p>
        </w:tc>
        <w:tc>
          <w:tcPr>
            <w:gridSpan w:val="3"/>
          </w:tcPr>
          <w:p w:rsidR="00000000" w:rsidDel="00000000" w:rsidP="00000000" w:rsidRDefault="00000000" w:rsidRPr="00000000" w14:paraId="0000006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Phone</w:t>
            </w:r>
          </w:p>
        </w:tc>
        <w:tc>
          <w:tcPr>
            <w:gridSpan w:val="2"/>
          </w:tcPr>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Occupation</w:t>
            </w:r>
          </w:p>
        </w:tc>
        <w:tc>
          <w:tcPr/>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May we call work?</w:t>
            </w:r>
          </w:p>
        </w:tc>
      </w:tr>
      <w:tr>
        <w:trPr>
          <w:cantSplit w:val="0"/>
          <w:trHeight w:val="573" w:hRule="atLeast"/>
          <w:tblHeader w:val="0"/>
        </w:trPr>
        <w:tc>
          <w:tcPr>
            <w:gridSpan w:val="3"/>
          </w:tcPr>
          <w:p w:rsidR="00000000" w:rsidDel="00000000" w:rsidP="00000000" w:rsidRDefault="00000000" w:rsidRPr="00000000" w14:paraId="0000006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or Guardian Name</w:t>
            </w:r>
          </w:p>
        </w:tc>
        <w:tc>
          <w:tcPr>
            <w:gridSpan w:val="3"/>
          </w:tcPr>
          <w:p w:rsidR="00000000" w:rsidDel="00000000" w:rsidP="00000000" w:rsidRDefault="00000000" w:rsidRPr="00000000" w14:paraId="0000006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c>
          <w:tcPr>
            <w:gridSpan w:val="2"/>
          </w:tcPr>
          <w:p w:rsidR="00000000" w:rsidDel="00000000" w:rsidP="00000000" w:rsidRDefault="00000000" w:rsidRPr="00000000" w14:paraId="0000007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Cell phone</w:t>
            </w:r>
          </w:p>
        </w:tc>
        <w:tc>
          <w:tcPr/>
          <w:p w:rsidR="00000000" w:rsidDel="00000000" w:rsidP="00000000" w:rsidRDefault="00000000" w:rsidRPr="00000000" w14:paraId="000000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cantSplit w:val="0"/>
          <w:trHeight w:val="573" w:hRule="atLeast"/>
          <w:tblHeader w:val="0"/>
        </w:trPr>
        <w:tc>
          <w:tcPr>
            <w:gridSpan w:val="8"/>
          </w:tcPr>
          <w:p w:rsidR="00000000" w:rsidDel="00000000" w:rsidP="00000000" w:rsidRDefault="00000000" w:rsidRPr="00000000" w14:paraId="000000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Parent/Guardian Address if different from Child</w:t>
            </w:r>
          </w:p>
        </w:tc>
        <w:tc>
          <w:tcPr/>
          <w:p w:rsidR="00000000" w:rsidDel="00000000" w:rsidP="00000000" w:rsidRDefault="00000000" w:rsidRPr="00000000" w14:paraId="0000007C">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Marital Status</w:t>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Married  /Divorced  Remarried /Widower</w:t>
            </w:r>
          </w:p>
        </w:tc>
      </w:tr>
      <w:tr>
        <w:trPr>
          <w:cantSplit w:val="0"/>
          <w:trHeight w:val="573" w:hRule="atLeast"/>
          <w:tblHeader w:val="0"/>
        </w:trPr>
        <w:tc>
          <w:tcPr>
            <w:gridSpan w:val="3"/>
          </w:tcPr>
          <w:p w:rsidR="00000000" w:rsidDel="00000000" w:rsidP="00000000" w:rsidRDefault="00000000" w:rsidRPr="00000000" w14:paraId="0000007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Name and Address</w:t>
            </w:r>
          </w:p>
        </w:tc>
        <w:tc>
          <w:tcPr>
            <w:gridSpan w:val="3"/>
          </w:tcPr>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Phone</w:t>
            </w:r>
          </w:p>
        </w:tc>
        <w:tc>
          <w:tcPr>
            <w:gridSpan w:val="2"/>
          </w:tcPr>
          <w:p w:rsidR="00000000" w:rsidDel="00000000" w:rsidP="00000000" w:rsidRDefault="00000000" w:rsidRPr="00000000" w14:paraId="0000008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Occupation</w:t>
            </w:r>
          </w:p>
        </w:tc>
        <w:tc>
          <w:tcPr/>
          <w:p w:rsidR="00000000" w:rsidDel="00000000" w:rsidP="00000000" w:rsidRDefault="00000000" w:rsidRPr="00000000" w14:paraId="0000008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May we call work?</w:t>
            </w:r>
          </w:p>
        </w:tc>
      </w:tr>
      <w:tr>
        <w:trPr>
          <w:cantSplit w:val="0"/>
          <w:trHeight w:val="286" w:hRule="atLeast"/>
          <w:tblHeader w:val="0"/>
        </w:trPr>
        <w:tc>
          <w:tcPr>
            <w:gridSpan w:val="9"/>
            <w:shd w:fill="000000" w:val="clear"/>
            <w:vAlign w:val="center"/>
          </w:tcPr>
          <w:p w:rsidR="00000000" w:rsidDel="00000000" w:rsidP="00000000" w:rsidRDefault="00000000" w:rsidRPr="00000000" w14:paraId="00000087">
            <w:pPr>
              <w:rPr>
                <w:b w:val="1"/>
                <w:sz w:val="28"/>
                <w:szCs w:val="28"/>
              </w:rPr>
            </w:pPr>
            <w:r w:rsidDel="00000000" w:rsidR="00000000" w:rsidRPr="00000000">
              <w:rPr>
                <w:rFonts w:ascii="Arial" w:cs="Arial" w:eastAsia="Arial" w:hAnsi="Arial"/>
                <w:b w:val="1"/>
                <w:rtl w:val="0"/>
              </w:rPr>
              <w:t xml:space="preserve">SCHEDULED ATTENDANCE: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ffff00"/>
                <w:sz w:val="28"/>
                <w:szCs w:val="28"/>
                <w:rtl w:val="0"/>
              </w:rPr>
              <w:t xml:space="preserve">September 2021 – June 2022</w:t>
            </w:r>
            <w:r w:rsidDel="00000000" w:rsidR="00000000" w:rsidRPr="00000000">
              <w:rPr>
                <w:rtl w:val="0"/>
              </w:rPr>
            </w:r>
          </w:p>
        </w:tc>
      </w:tr>
      <w:tr>
        <w:trPr>
          <w:cantSplit w:val="0"/>
          <w:trHeight w:val="1413" w:hRule="atLeast"/>
          <w:tblHeader w:val="0"/>
        </w:trPr>
        <w:tc>
          <w:tcPr>
            <w:gridSpan w:val="9"/>
          </w:tcPr>
          <w:p w:rsidR="00000000" w:rsidDel="00000000" w:rsidP="00000000" w:rsidRDefault="00000000" w:rsidRPr="00000000" w14:paraId="00000090">
            <w:pPr>
              <w:rPr>
                <w:rFonts w:ascii="Calibri" w:cs="Calibri" w:eastAsia="Calibri" w:hAnsi="Calibri"/>
                <w:b w:val="1"/>
                <w:sz w:val="6"/>
                <w:szCs w:val="6"/>
              </w:rPr>
            </w:pPr>
            <w:r w:rsidDel="00000000" w:rsidR="00000000" w:rsidRPr="00000000">
              <w:rPr>
                <w:rFonts w:ascii="Calibri" w:cs="Calibri" w:eastAsia="Calibri" w:hAnsi="Calibri"/>
                <w:b w:val="1"/>
                <w:sz w:val="22"/>
                <w:szCs w:val="22"/>
                <w:rtl w:val="0"/>
              </w:rPr>
              <w:t xml:space="preserve">Tuition fees are based on the attendance for which my child is enrolled. I understand I will be charged additional tuition if my child’s attendance increases.  I would like to enroll my child on the following days: (check availability):</w:t>
              <w:tab/>
              <w:tab/>
            </w:r>
            <w:r w:rsidDel="00000000" w:rsidR="00000000" w:rsidRPr="00000000">
              <w:rPr>
                <w:rtl w:val="0"/>
              </w:rPr>
            </w:r>
          </w:p>
          <w:p w:rsidR="00000000" w:rsidDel="00000000" w:rsidP="00000000" w:rsidRDefault="00000000" w:rsidRPr="00000000" w14:paraId="00000091">
            <w:pPr>
              <w:rPr>
                <w:rFonts w:ascii="Calibri" w:cs="Calibri" w:eastAsia="Calibri" w:hAnsi="Calibri"/>
                <w:b w:val="1"/>
                <w:sz w:val="28"/>
                <w:szCs w:val="28"/>
              </w:rPr>
            </w:pPr>
            <w:r w:rsidDel="00000000" w:rsidR="00000000" w:rsidRPr="00000000">
              <w:rPr>
                <w:rFonts w:ascii="Calibri" w:cs="Calibri" w:eastAsia="Calibri" w:hAnsi="Calibri"/>
                <w:sz w:val="18"/>
                <w:szCs w:val="18"/>
                <w:rtl w:val="0"/>
              </w:rPr>
              <w:tab/>
              <w:tab/>
            </w:r>
            <w:r w:rsidDel="00000000" w:rsidR="00000000" w:rsidRPr="00000000">
              <w:rPr>
                <w:rFonts w:ascii="Calibri" w:cs="Calibri" w:eastAsia="Calibri" w:hAnsi="Calibri"/>
                <w:b w:val="1"/>
                <w:sz w:val="28"/>
                <w:szCs w:val="28"/>
                <w:rtl w:val="0"/>
              </w:rPr>
              <w:t xml:space="preserve">                                          Circle Days Desired</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4951095" cy="257810"/>
                      <wp:effectExtent b="0" l="0" r="0" t="0"/>
                      <wp:wrapNone/>
                      <wp:docPr id="3" name=""/>
                      <a:graphic>
                        <a:graphicData uri="http://schemas.microsoft.com/office/word/2010/wordprocessingShape">
                          <wps:wsp>
                            <wps:cNvSpPr/>
                            <wps:cNvPr id="4" name="Shape 4"/>
                            <wps:spPr>
                              <a:xfrm>
                                <a:off x="2875215" y="3655858"/>
                                <a:ext cx="4941570" cy="248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MONDAY    TUESDAY    WEDNESDAY    THURSDAY    FRIDAY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4951095" cy="25781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951095" cy="257810"/>
                              </a:xfrm>
                              <a:prstGeom prst="rect"/>
                              <a:ln/>
                            </pic:spPr>
                          </pic:pic>
                        </a:graphicData>
                      </a:graphic>
                    </wp:anchor>
                  </w:drawing>
                </mc:Fallback>
              </mc:AlternateContent>
            </w:r>
          </w:p>
          <w:p w:rsidR="00000000" w:rsidDel="00000000" w:rsidP="00000000" w:rsidRDefault="00000000" w:rsidRPr="00000000" w14:paraId="00000093">
            <w:pPr>
              <w:rPr>
                <w:b w:val="1"/>
                <w:sz w:val="32"/>
                <w:szCs w:val="32"/>
              </w:rPr>
            </w:pPr>
            <w:r w:rsidDel="00000000" w:rsidR="00000000" w:rsidRPr="00000000">
              <w:rPr>
                <w:b w:val="1"/>
                <w:sz w:val="32"/>
                <w:szCs w:val="32"/>
                <w:rtl w:val="0"/>
              </w:rPr>
              <w:tab/>
            </w:r>
          </w:p>
          <w:p w:rsidR="00000000" w:rsidDel="00000000" w:rsidP="00000000" w:rsidRDefault="00000000" w:rsidRPr="00000000" w14:paraId="00000094">
            <w:pPr>
              <w:rPr>
                <w:b w:val="1"/>
                <w:sz w:val="32"/>
                <w:szCs w:val="32"/>
              </w:rPr>
            </w:pPr>
            <w:r w:rsidDel="00000000" w:rsidR="00000000" w:rsidRPr="00000000">
              <w:rPr>
                <w:rFonts w:ascii="Calibri" w:cs="Calibri" w:eastAsia="Calibri" w:hAnsi="Calibri"/>
                <w:rtl w:val="0"/>
              </w:rPr>
              <w:t xml:space="preserve">STARTING DATE_______________________</w:t>
              <w:tab/>
              <w:tab/>
            </w:r>
            <w:r w:rsidDel="00000000" w:rsidR="00000000" w:rsidRPr="00000000">
              <w:rPr>
                <w:rtl w:val="0"/>
              </w:rPr>
            </w:r>
          </w:p>
          <w:p w:rsidR="00000000" w:rsidDel="00000000" w:rsidP="00000000" w:rsidRDefault="00000000" w:rsidRPr="00000000" w14:paraId="00000095">
            <w:pPr>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9E">
      <w:pPr>
        <w:jc w:val="center"/>
        <w:rPr>
          <w:rFonts w:ascii="Calibri" w:cs="Calibri" w:eastAsia="Calibri" w:hAnsi="Calibri"/>
          <w:b w:val="1"/>
        </w:rPr>
      </w:pPr>
      <w:r w:rsidDel="00000000" w:rsidR="00000000" w:rsidRPr="00000000">
        <w:rPr>
          <w:rFonts w:ascii="Calibri" w:cs="Calibri" w:eastAsia="Calibri" w:hAnsi="Calibri"/>
          <w:b w:val="1"/>
          <w:rtl w:val="0"/>
        </w:rPr>
        <w:t xml:space="preserve">Checks should be made payable to CSN or Community School in Nutley.</w:t>
      </w:r>
    </w:p>
    <w:p w:rsidR="00000000" w:rsidDel="00000000" w:rsidP="00000000" w:rsidRDefault="00000000" w:rsidRPr="00000000" w14:paraId="0000009F">
      <w:pPr>
        <w:rPr>
          <w:rFonts w:ascii="Calibri" w:cs="Calibri" w:eastAsia="Calibri" w:hAnsi="Calibri"/>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12700</wp:posOffset>
                </wp:positionV>
                <wp:extent cx="1577340" cy="1106805"/>
                <wp:effectExtent b="0" l="0" r="0" t="0"/>
                <wp:wrapNone/>
                <wp:docPr id="8" name=""/>
                <a:graphic>
                  <a:graphicData uri="http://schemas.microsoft.com/office/word/2010/wordprocessingShape">
                    <wps:wsp>
                      <wps:cNvSpPr/>
                      <wps:cNvPr id="9" name="Shape 9"/>
                      <wps:spPr>
                        <a:xfrm>
                          <a:off x="4562093" y="3231360"/>
                          <a:ext cx="1567815" cy="109728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Reg Fee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Date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Ch #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Deposit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Date &amp; Ch #___________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12700</wp:posOffset>
                </wp:positionV>
                <wp:extent cx="1577340" cy="1106805"/>
                <wp:effectExtent b="0" l="0" r="0" t="0"/>
                <wp:wrapNone/>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577340" cy="1106805"/>
                        </a:xfrm>
                        <a:prstGeom prst="rect"/>
                        <a:ln/>
                      </pic:spPr>
                    </pic:pic>
                  </a:graphicData>
                </a:graphic>
              </wp:anchor>
            </w:drawing>
          </mc:Fallback>
        </mc:AlternateContent>
      </w:r>
    </w:p>
    <w:p w:rsidR="00000000" w:rsidDel="00000000" w:rsidP="00000000" w:rsidRDefault="00000000" w:rsidRPr="00000000" w14:paraId="000000A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2">
      <w:pPr>
        <w:rPr>
          <w:rFonts w:ascii="Calibri" w:cs="Calibri" w:eastAsia="Calibri" w:hAnsi="Calibri"/>
          <w:sz w:val="16"/>
          <w:szCs w:val="16"/>
        </w:rPr>
      </w:pPr>
      <w:r w:rsidDel="00000000" w:rsidR="00000000" w:rsidRPr="00000000">
        <w:rPr>
          <w:rtl w:val="0"/>
        </w:rPr>
      </w:r>
    </w:p>
    <w:tbl>
      <w:tblPr>
        <w:tblStyle w:val="Table2"/>
        <w:tblW w:w="105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02"/>
        <w:tblGridChange w:id="0">
          <w:tblGrid>
            <w:gridCol w:w="10502"/>
          </w:tblGrid>
        </w:tblGridChange>
      </w:tblGrid>
      <w:tr>
        <w:trPr>
          <w:cantSplit w:val="0"/>
          <w:tblHeader w:val="0"/>
        </w:trPr>
        <w:tc>
          <w:tcPr>
            <w:shd w:fill="000000" w:val="clear"/>
          </w:tcPr>
          <w:p w:rsidR="00000000" w:rsidDel="00000000" w:rsidP="00000000" w:rsidRDefault="00000000" w:rsidRPr="00000000" w14:paraId="000000A3">
            <w:pPr>
              <w:rPr>
                <w:rFonts w:ascii="Arial" w:cs="Arial" w:eastAsia="Arial" w:hAnsi="Arial"/>
                <w:b w:val="1"/>
              </w:rPr>
            </w:pPr>
            <w:r w:rsidDel="00000000" w:rsidR="00000000" w:rsidRPr="00000000">
              <w:rPr>
                <w:rFonts w:ascii="Arial" w:cs="Arial" w:eastAsia="Arial" w:hAnsi="Arial"/>
                <w:b w:val="1"/>
                <w:rtl w:val="0"/>
              </w:rPr>
              <w:t xml:space="preserve">SCHEDULED ATTENDANCE: </w:t>
            </w:r>
            <w:r w:rsidDel="00000000" w:rsidR="00000000" w:rsidRPr="00000000">
              <w:rPr>
                <w:rFonts w:ascii="Arial" w:cs="Arial" w:eastAsia="Arial" w:hAnsi="Arial"/>
                <w:b w:val="1"/>
                <w:color w:val="ffff00"/>
                <w:sz w:val="28"/>
                <w:szCs w:val="28"/>
                <w:rtl w:val="0"/>
              </w:rPr>
              <w:t xml:space="preserve">Summer Program (June 27 – August 19, 2022) -Optional</w:t>
            </w:r>
            <w:r w:rsidDel="00000000" w:rsidR="00000000" w:rsidRPr="00000000">
              <w:rPr>
                <w:rtl w:val="0"/>
              </w:rPr>
            </w:r>
          </w:p>
        </w:tc>
      </w:tr>
    </w:tbl>
    <w:p w:rsidR="00000000" w:rsidDel="00000000" w:rsidP="00000000" w:rsidRDefault="00000000" w:rsidRPr="00000000" w14:paraId="000000A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have read the tuition plan explaining the CSN Summer Camp Program for the eight weeks from June 27 through August 19, 2022. </w:t>
      </w:r>
    </w:p>
    <w:p w:rsidR="00000000" w:rsidDel="00000000" w:rsidP="00000000" w:rsidRDefault="00000000" w:rsidRPr="00000000" w14:paraId="000000A5">
      <w:pPr>
        <w:rPr>
          <w:rFonts w:ascii="Calibri" w:cs="Calibri" w:eastAsia="Calibri" w:hAnsi="Calibri"/>
          <w:sz w:val="18"/>
          <w:szCs w:val="18"/>
        </w:rPr>
      </w:pPr>
      <w:r w:rsidDel="00000000" w:rsidR="00000000" w:rsidRPr="00000000">
        <w:rPr>
          <w:rFonts w:ascii="Calibri" w:cs="Calibri" w:eastAsia="Calibri" w:hAnsi="Calibri"/>
          <w:sz w:val="18"/>
          <w:szCs w:val="18"/>
          <w:rtl w:val="0"/>
        </w:rPr>
        <w:tab/>
        <w:tab/>
        <w:t xml:space="preserve">                                                                </w:t>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8"/>
          <w:szCs w:val="28"/>
          <w:rtl w:val="0"/>
        </w:rPr>
        <w:t xml:space="preserve">                                          Circle Days Desired</w:t>
      </w: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4951095" cy="257810"/>
                <wp:effectExtent b="0" l="0" r="0" t="0"/>
                <wp:wrapNone/>
                <wp:docPr id="5" name=""/>
                <a:graphic>
                  <a:graphicData uri="http://schemas.microsoft.com/office/word/2010/wordprocessingShape">
                    <wps:wsp>
                      <wps:cNvSpPr/>
                      <wps:cNvPr id="6" name="Shape 6"/>
                      <wps:spPr>
                        <a:xfrm>
                          <a:off x="2875215" y="3655858"/>
                          <a:ext cx="4941570" cy="248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MONDAY    TUESDAY    WEDNESDAY    THURSDAY    FRIDAY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4951095" cy="257810"/>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951095" cy="257810"/>
                        </a:xfrm>
                        <a:prstGeom prst="rect"/>
                        <a:ln/>
                      </pic:spPr>
                    </pic:pic>
                  </a:graphicData>
                </a:graphic>
              </wp:anchor>
            </w:drawing>
          </mc:Fallback>
        </mc:AlternateContent>
      </w:r>
    </w:p>
    <w:p w:rsidR="00000000" w:rsidDel="00000000" w:rsidP="00000000" w:rsidRDefault="00000000" w:rsidRPr="00000000" w14:paraId="000000A8">
      <w:pPr>
        <w:rPr>
          <w:b w:val="1"/>
          <w:sz w:val="32"/>
          <w:szCs w:val="32"/>
        </w:rPr>
      </w:pPr>
      <w:r w:rsidDel="00000000" w:rsidR="00000000" w:rsidRPr="00000000">
        <w:rPr>
          <w:b w:val="1"/>
          <w:sz w:val="32"/>
          <w:szCs w:val="32"/>
          <w:rtl w:val="0"/>
        </w:rPr>
        <w:tab/>
      </w:r>
    </w:p>
    <w:tbl>
      <w:tblPr>
        <w:tblStyle w:val="Table3"/>
        <w:tblW w:w="105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02"/>
        <w:tblGridChange w:id="0">
          <w:tblGrid>
            <w:gridCol w:w="10502"/>
          </w:tblGrid>
        </w:tblGridChange>
      </w:tblGrid>
      <w:tr>
        <w:trPr>
          <w:cantSplit w:val="0"/>
          <w:tblHeader w:val="0"/>
        </w:trPr>
        <w:tc>
          <w:tcPr>
            <w:shd w:fill="000000" w:val="clear"/>
          </w:tcPr>
          <w:p w:rsidR="00000000" w:rsidDel="00000000" w:rsidP="00000000" w:rsidRDefault="00000000" w:rsidRPr="00000000" w14:paraId="000000A9">
            <w:pPr>
              <w:rPr>
                <w:rFonts w:ascii="Arial" w:cs="Arial" w:eastAsia="Arial" w:hAnsi="Arial"/>
                <w:b w:val="1"/>
              </w:rPr>
            </w:pPr>
            <w:r w:rsidDel="00000000" w:rsidR="00000000" w:rsidRPr="00000000">
              <w:rPr>
                <w:rFonts w:ascii="Arial" w:cs="Arial" w:eastAsia="Arial" w:hAnsi="Arial"/>
                <w:b w:val="1"/>
                <w:rtl w:val="0"/>
              </w:rPr>
              <w:t xml:space="preserve">CENTER HOURS OF OPERATION</w:t>
            </w:r>
          </w:p>
        </w:tc>
      </w:tr>
    </w:tbl>
    <w:p w:rsidR="00000000" w:rsidDel="00000000" w:rsidP="00000000" w:rsidRDefault="00000000" w:rsidRPr="00000000" w14:paraId="000000A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Community School is open year ‘round from 7:00 a.m. to 5:30 p.m., (summer hours 8:00 a.m. to 5:00 p.m.)  September through mid-August. We are closed the last 2 weeks each August (not in 2020).  Our Schools are closed in recognition of major holidays. The School’s holiday schedule may vary and is subject to change at any time; however you will receive ample notice of any such change. There are times when, for the safety of our staff and students, we may close for emergencies and/or severe weather conditions.</w:t>
      </w:r>
    </w:p>
    <w:p w:rsidR="00000000" w:rsidDel="00000000" w:rsidP="00000000" w:rsidRDefault="00000000" w:rsidRPr="00000000" w14:paraId="000000A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I or other authorized persons fail to pick up my child(ren)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000000" w:rsidDel="00000000" w:rsidP="00000000" w:rsidRDefault="00000000" w:rsidRPr="00000000" w14:paraId="000000A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D">
      <w:pPr>
        <w:rPr>
          <w:rFonts w:ascii="Calibri" w:cs="Calibri" w:eastAsia="Calibri" w:hAnsi="Calibri"/>
          <w:b w:val="1"/>
          <w:sz w:val="20"/>
          <w:szCs w:val="20"/>
          <w:u w:val="single"/>
        </w:rPr>
      </w:pPr>
      <w:r w:rsidDel="00000000" w:rsidR="00000000" w:rsidRPr="00000000">
        <w:rPr>
          <w:rFonts w:ascii="Calibri" w:cs="Calibri" w:eastAsia="Calibri" w:hAnsi="Calibri"/>
          <w:b w:val="1"/>
          <w:i w:val="1"/>
          <w:sz w:val="20"/>
          <w:szCs w:val="20"/>
          <w:highlight w:val="yellow"/>
          <w:rtl w:val="0"/>
        </w:rPr>
        <w:t xml:space="preserve">Except for infrequent emergencies, A LATE PICK-UP FEE OF WILL BE ASSESSED ($10 for 1 – 15 minutes/$20 for 16 to 30 minutes</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b w:val="1"/>
          <w:sz w:val="20"/>
          <w:szCs w:val="20"/>
          <w:rtl w:val="0"/>
        </w:rPr>
        <w:t xml:space="preserve">WHEN A CHILD IS LEFT BEYOND THE CENTER’S OPERATING HOURS. THE LATE PICK-UP FEE DOES NOT CONSTITUTE AN AGREEMENT TO PROVIDE AFTER HOURS SERVICE. OUR TEACHERS NEED TO GO HOME TO THEIR FAMILIES AND OBLIGATIONS SO PLEASE HAVE ALTERNATE PICK-UP ARRANGEMENTS FOR YOUR CHILD IN THE EVENT YOU ARE DELAYED. </w:t>
      </w:r>
      <w:r w:rsidDel="00000000" w:rsidR="00000000" w:rsidRPr="00000000">
        <w:rPr>
          <w:rFonts w:ascii="Calibri" w:cs="Calibri" w:eastAsia="Calibri" w:hAnsi="Calibri"/>
          <w:b w:val="1"/>
          <w:sz w:val="20"/>
          <w:szCs w:val="20"/>
          <w:u w:val="single"/>
          <w:rtl w:val="0"/>
        </w:rPr>
        <w:t xml:space="preserve">Charges are calculated according to when the children and attending teachers actually leave the building.</w:t>
      </w:r>
    </w:p>
    <w:p w:rsidR="00000000" w:rsidDel="00000000" w:rsidP="00000000" w:rsidRDefault="00000000" w:rsidRPr="00000000" w14:paraId="000000AE">
      <w:pPr>
        <w:rPr>
          <w:rFonts w:ascii="Calibri" w:cs="Calibri" w:eastAsia="Calibri" w:hAnsi="Calibri"/>
          <w:b w:val="1"/>
          <w:sz w:val="16"/>
          <w:szCs w:val="16"/>
        </w:rPr>
      </w:pPr>
      <w:r w:rsidDel="00000000" w:rsidR="00000000" w:rsidRPr="00000000">
        <w:rPr>
          <w:rtl w:val="0"/>
        </w:rPr>
      </w:r>
    </w:p>
    <w:tbl>
      <w:tblPr>
        <w:tblStyle w:val="Table4"/>
        <w:tblW w:w="105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02"/>
        <w:tblGridChange w:id="0">
          <w:tblGrid>
            <w:gridCol w:w="10502"/>
          </w:tblGrid>
        </w:tblGridChange>
      </w:tblGrid>
      <w:tr>
        <w:trPr>
          <w:cantSplit w:val="0"/>
          <w:tblHeader w:val="0"/>
        </w:trPr>
        <w:tc>
          <w:tcPr>
            <w:shd w:fill="000000" w:val="clear"/>
          </w:tcPr>
          <w:p w:rsidR="00000000" w:rsidDel="00000000" w:rsidP="00000000" w:rsidRDefault="00000000" w:rsidRPr="00000000" w14:paraId="000000AF">
            <w:pPr>
              <w:rPr>
                <w:rFonts w:ascii="Arial" w:cs="Arial" w:eastAsia="Arial" w:hAnsi="Arial"/>
                <w:b w:val="1"/>
              </w:rPr>
            </w:pPr>
            <w:r w:rsidDel="00000000" w:rsidR="00000000" w:rsidRPr="00000000">
              <w:rPr>
                <w:rFonts w:ascii="Arial" w:cs="Arial" w:eastAsia="Arial" w:hAnsi="Arial"/>
                <w:b w:val="1"/>
                <w:rtl w:val="0"/>
              </w:rPr>
              <w:t xml:space="preserve">TUITION                                                      FEES ARE DUE ON THE FIRST OF EACH MONTH</w:t>
            </w:r>
          </w:p>
        </w:tc>
      </w:tr>
    </w:tbl>
    <w:p w:rsidR="00000000" w:rsidDel="00000000" w:rsidP="00000000" w:rsidRDefault="00000000" w:rsidRPr="00000000" w14:paraId="000000B0">
      <w:pPr>
        <w:ind w:left="720" w:firstLine="0"/>
        <w:rPr>
          <w:rFonts w:ascii="Calibri" w:cs="Calibri" w:eastAsia="Calibri" w:hAnsi="Calibri"/>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50800</wp:posOffset>
                </wp:positionV>
                <wp:extent cx="3133725" cy="1085215"/>
                <wp:effectExtent b="0" l="0" r="0" t="0"/>
                <wp:wrapNone/>
                <wp:docPr id="10" name=""/>
                <a:graphic>
                  <a:graphicData uri="http://schemas.microsoft.com/office/word/2010/wordprocessingShape">
                    <wps:wsp>
                      <wps:cNvSpPr/>
                      <wps:cNvPr id="11" name="Shape 11"/>
                      <wps:spPr>
                        <a:xfrm>
                          <a:off x="3783900" y="3242155"/>
                          <a:ext cx="3124200" cy="1075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highlight w:val="yellow"/>
                                <w:vertAlign w:val="baseline"/>
                              </w:rPr>
                              <w:t xml:space="preserve">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50800</wp:posOffset>
                </wp:positionV>
                <wp:extent cx="3133725" cy="1085215"/>
                <wp:effectExtent b="0" l="0" r="0" t="0"/>
                <wp:wrapNone/>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3133725" cy="1085215"/>
                        </a:xfrm>
                        <a:prstGeom prst="rect"/>
                        <a:ln/>
                      </pic:spPr>
                    </pic:pic>
                  </a:graphicData>
                </a:graphic>
              </wp:anchor>
            </w:drawing>
          </mc:Fallback>
        </mc:AlternateContent>
      </w:r>
    </w:p>
    <w:p w:rsidR="00000000" w:rsidDel="00000000" w:rsidP="00000000" w:rsidRDefault="00000000" w:rsidRPr="00000000" w14:paraId="000000B1">
      <w:pPr>
        <w:ind w:left="720" w:firstLine="0"/>
        <w:rPr>
          <w:rFonts w:ascii="Calibri" w:cs="Calibri" w:eastAsia="Calibri" w:hAnsi="Calibri"/>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2656840" cy="1018540"/>
                <wp:effectExtent b="0" l="0" r="0" t="0"/>
                <wp:wrapNone/>
                <wp:docPr id="6" name=""/>
                <a:graphic>
                  <a:graphicData uri="http://schemas.microsoft.com/office/word/2010/wordprocessingShape">
                    <wps:wsp>
                      <wps:cNvSpPr/>
                      <wps:cNvPr id="7" name="Shape 7"/>
                      <wps:spPr>
                        <a:xfrm>
                          <a:off x="4022343" y="3275493"/>
                          <a:ext cx="2647315" cy="1009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highlight w:val="yellow"/>
                                <w:vertAlign w:val="baseline"/>
                              </w:rPr>
                              <w:t xml:space="preserve">I UNDERSTAND THAT TUITION PAYMENTS ARE DUE REGARDLESS OF WHETHER MY CHILD IS SICK OR TAKING VACATION. Tuition fees are not subject to pro-ration for illness, holidays or emergency closure of the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2656840" cy="1018540"/>
                <wp:effectExtent b="0" l="0" r="0" t="0"/>
                <wp:wrapNone/>
                <wp:docPr id="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656840" cy="1018540"/>
                        </a:xfrm>
                        <a:prstGeom prst="rect"/>
                        <a:ln/>
                      </pic:spPr>
                    </pic:pic>
                  </a:graphicData>
                </a:graphic>
              </wp:anchor>
            </w:drawing>
          </mc:Fallback>
        </mc:AlternateContent>
      </w:r>
    </w:p>
    <w:p w:rsidR="00000000" w:rsidDel="00000000" w:rsidP="00000000" w:rsidRDefault="00000000" w:rsidRPr="00000000" w14:paraId="000000B2">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3">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4">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5">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6">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7">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8">
      <w:pPr>
        <w:ind w:left="720" w:firstLine="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9">
      <w:pPr>
        <w:numPr>
          <w:ilvl w:val="0"/>
          <w:numId w:val="1"/>
        </w:numPr>
        <w:spacing w:after="120" w:lineRule="auto"/>
        <w:ind w:left="720" w:hanging="360"/>
        <w:rPr>
          <w:b w:val="1"/>
          <w:color w:val="000000"/>
          <w:sz w:val="20"/>
          <w:szCs w:val="20"/>
        </w:rPr>
      </w:pPr>
      <w:r w:rsidDel="00000000" w:rsidR="00000000" w:rsidRPr="00000000">
        <w:rPr>
          <w:rFonts w:ascii="Calibri" w:cs="Calibri" w:eastAsia="Calibri" w:hAnsi="Calibri"/>
          <w:b w:val="1"/>
          <w:sz w:val="20"/>
          <w:szCs w:val="20"/>
          <w:rtl w:val="0"/>
        </w:rPr>
        <w:t xml:space="preserve">REGISTRATION FEES ARE NON-REFUNDABLE, DUE AT TIME OF ENROLLMENT AND PAYABLE EACH YEAR ON OR BEFORE SEPTEMBER 1</w:t>
      </w:r>
      <w:r w:rsidDel="00000000" w:rsidR="00000000" w:rsidRPr="00000000">
        <w:rPr>
          <w:rFonts w:ascii="Calibri" w:cs="Calibri" w:eastAsia="Calibri" w:hAnsi="Calibri"/>
          <w:b w:val="1"/>
          <w:sz w:val="20"/>
          <w:szCs w:val="20"/>
          <w:vertAlign w:val="superscript"/>
          <w:rtl w:val="0"/>
        </w:rPr>
        <w:t xml:space="preserve">ST</w:t>
      </w:r>
      <w:r w:rsidDel="00000000" w:rsidR="00000000" w:rsidRPr="00000000">
        <w:rPr>
          <w:rFonts w:ascii="Calibri" w:cs="Calibri" w:eastAsia="Calibri" w:hAnsi="Calibri"/>
          <w:b w:val="1"/>
          <w:sz w:val="20"/>
          <w:szCs w:val="20"/>
          <w:rtl w:val="0"/>
        </w:rPr>
        <w:t xml:space="preserve">. IF MY CHILD HAS WITHDRAWN FROM THE PROGRAM AND SUBSEQUENTLY RE-ENROLLS, A NEW REGISTRATION FEE IS DUE AT THIS TIME. </w:t>
      </w:r>
      <w:r w:rsidDel="00000000" w:rsidR="00000000" w:rsidRPr="00000000">
        <w:rPr>
          <w:rFonts w:ascii="Calibri" w:cs="Calibri" w:eastAsia="Calibri" w:hAnsi="Calibri"/>
          <w:b w:val="1"/>
          <w:color w:val="000000"/>
          <w:sz w:val="20"/>
          <w:szCs w:val="20"/>
          <w:rtl w:val="0"/>
        </w:rPr>
        <w:t xml:space="preserve">TUITION PAYMENT:  Due monthly on the 1</w:t>
      </w:r>
      <w:r w:rsidDel="00000000" w:rsidR="00000000" w:rsidRPr="00000000">
        <w:rPr>
          <w:rFonts w:ascii="Calibri" w:cs="Calibri" w:eastAsia="Calibri" w:hAnsi="Calibri"/>
          <w:b w:val="1"/>
          <w:color w:val="000000"/>
          <w:sz w:val="20"/>
          <w:szCs w:val="20"/>
          <w:vertAlign w:val="superscript"/>
          <w:rtl w:val="0"/>
        </w:rPr>
        <w:t xml:space="preserve">st</w:t>
      </w:r>
      <w:r w:rsidDel="00000000" w:rsidR="00000000" w:rsidRPr="00000000">
        <w:rPr>
          <w:rFonts w:ascii="Calibri" w:cs="Calibri" w:eastAsia="Calibri" w:hAnsi="Calibri"/>
          <w:b w:val="1"/>
          <w:color w:val="000000"/>
          <w:sz w:val="20"/>
          <w:szCs w:val="20"/>
          <w:rtl w:val="0"/>
        </w:rPr>
        <w:t xml:space="preserve"> of each month  September through June - </w:t>
      </w:r>
      <w:r w:rsidDel="00000000" w:rsidR="00000000" w:rsidRPr="00000000">
        <w:rPr>
          <w:rFonts w:ascii="Calibri" w:cs="Calibri" w:eastAsia="Calibri" w:hAnsi="Calibri"/>
          <w:b w:val="1"/>
          <w:color w:val="000000"/>
          <w:sz w:val="20"/>
          <w:szCs w:val="20"/>
          <w:highlight w:val="yellow"/>
          <w:rtl w:val="0"/>
        </w:rPr>
        <w:t xml:space="preserve">I understand that three weeks notice must be given for the security deposit to be refunded.</w:t>
      </w:r>
      <w:r w:rsidDel="00000000" w:rsidR="00000000" w:rsidRPr="00000000">
        <w:rPr>
          <w:rtl w:val="0"/>
        </w:rPr>
      </w:r>
    </w:p>
    <w:p w:rsidR="00000000" w:rsidDel="00000000" w:rsidP="00000000" w:rsidRDefault="00000000" w:rsidRPr="00000000" w14:paraId="000000BA">
      <w:pPr>
        <w:numPr>
          <w:ilvl w:val="0"/>
          <w:numId w:val="1"/>
        </w:numPr>
        <w:spacing w:after="120" w:lineRule="auto"/>
        <w:ind w:left="720" w:hanging="360"/>
        <w:rPr>
          <w:b w:val="1"/>
          <w:sz w:val="20"/>
          <w:szCs w:val="20"/>
        </w:rPr>
      </w:pPr>
      <w:r w:rsidDel="00000000" w:rsidR="00000000" w:rsidRPr="00000000">
        <w:rPr>
          <w:rFonts w:ascii="Calibri" w:cs="Calibri" w:eastAsia="Calibri" w:hAnsi="Calibri"/>
          <w:b w:val="1"/>
          <w:sz w:val="20"/>
          <w:szCs w:val="20"/>
          <w:rtl w:val="0"/>
        </w:rPr>
        <w:t xml:space="preserve">I UNDERSTAND THAT MY CHILD MUST HAVE RECEIVED VACCINATIONS, ACCORDING TO AGE AND REQUIREMENTS MANDATED BY THE NJ DEPT OF HEALTH, INCLUDING ANY FLU VACCINES BEFORE ENROLLMENT. Current immunization information, signed by the physician’s office, should be provided to the school before enrollment. </w:t>
      </w:r>
      <w:r w:rsidDel="00000000" w:rsidR="00000000" w:rsidRPr="00000000">
        <w:rPr>
          <w:rFonts w:ascii="Calibri" w:cs="Calibri" w:eastAsia="Calibri" w:hAnsi="Calibri"/>
          <w:b w:val="1"/>
          <w:sz w:val="16"/>
          <w:szCs w:val="16"/>
          <w:rtl w:val="0"/>
        </w:rPr>
        <w:t xml:space="preserve"> </w:t>
      </w:r>
      <w:r w:rsidDel="00000000" w:rsidR="00000000" w:rsidRPr="00000000">
        <w:rPr>
          <w:rtl w:val="0"/>
        </w:rPr>
      </w:r>
    </w:p>
    <w:p w:rsidR="00000000" w:rsidDel="00000000" w:rsidP="00000000" w:rsidRDefault="00000000" w:rsidRPr="00000000" w14:paraId="000000BB">
      <w:pPr>
        <w:numPr>
          <w:ilvl w:val="0"/>
          <w:numId w:val="1"/>
        </w:numPr>
        <w:spacing w:after="120" w:lineRule="auto"/>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I WILL NOT SEND MY CHILD TO THE CENTER DURING THE CONTAGIOUS PERIOD OF ANY ILLNESS AND/OR UNTIL FULL 24 HOURS FOLLOWING (FEVER/VOMITING SUBSIDES). IF MY CHILD IS SENT HOME FROM SCHOOL WITH THESE SYMPTOMS, I UNDERSTAND I SHOULD KEEP MY CHILD HOME THE FOLLOWING DAY.</w:t>
      </w:r>
    </w:p>
    <w:p w:rsidR="00000000" w:rsidDel="00000000" w:rsidP="00000000" w:rsidRDefault="00000000" w:rsidRPr="00000000" w14:paraId="000000BC">
      <w:pPr>
        <w:numPr>
          <w:ilvl w:val="0"/>
          <w:numId w:val="1"/>
        </w:numPr>
        <w:spacing w:after="120" w:lineRule="auto"/>
        <w:ind w:left="720" w:hanging="360"/>
        <w:rPr>
          <w:b w:val="1"/>
          <w:sz w:val="20"/>
          <w:szCs w:val="20"/>
        </w:rPr>
      </w:pPr>
      <w:r w:rsidDel="00000000" w:rsidR="00000000" w:rsidRPr="00000000">
        <w:rPr>
          <w:rFonts w:ascii="Calibri" w:cs="Calibri" w:eastAsia="Calibri" w:hAnsi="Calibri"/>
          <w:b w:val="1"/>
          <w:sz w:val="20"/>
          <w:szCs w:val="20"/>
          <w:rtl w:val="0"/>
        </w:rPr>
        <w:t xml:space="preserve">I UNDERSTAND THAT THE CSN STAFF WORKS DILIGENTLY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000000" w:rsidDel="00000000" w:rsidP="00000000" w:rsidRDefault="00000000" w:rsidRPr="00000000" w14:paraId="000000BD">
      <w:pPr>
        <w:numPr>
          <w:ilvl w:val="0"/>
          <w:numId w:val="1"/>
        </w:numPr>
        <w:spacing w:after="120" w:lineRule="auto"/>
        <w:ind w:left="720" w:hanging="360"/>
        <w:rPr>
          <w:i w:val="1"/>
        </w:rPr>
      </w:pPr>
      <w:r w:rsidDel="00000000" w:rsidR="00000000" w:rsidRPr="00000000">
        <w:rPr>
          <w:rFonts w:ascii="Calibri" w:cs="Calibri" w:eastAsia="Calibri" w:hAnsi="Calibri"/>
          <w:b w:val="1"/>
          <w:sz w:val="20"/>
          <w:szCs w:val="20"/>
          <w:rtl w:val="0"/>
        </w:rPr>
        <w:t xml:space="preserve">I GIVE PERMISSION FOR MY CHILD’S PHOTOGRAPH TO BE USED FOR NEWSPAPER/ PRINT/WEBSITE/PURPOSES  Y   N</w:t>
      </w:r>
      <w:r w:rsidDel="00000000" w:rsidR="00000000" w:rsidRPr="00000000">
        <w:rPr>
          <w:rtl w:val="0"/>
        </w:rPr>
      </w:r>
    </w:p>
    <w:p w:rsidR="00000000" w:rsidDel="00000000" w:rsidP="00000000" w:rsidRDefault="00000000" w:rsidRPr="00000000" w14:paraId="000000BE">
      <w:pPr>
        <w:ind w:left="7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I have read and understand the information on this enrollment agreement.</w:t>
      </w:r>
    </w:p>
    <w:p w:rsidR="00000000" w:rsidDel="00000000" w:rsidP="00000000" w:rsidRDefault="00000000" w:rsidRPr="00000000" w14:paraId="000000BF">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w:t>
        <w:tab/>
        <w:tab/>
        <w:t xml:space="preserve">_________________________________</w:t>
      </w:r>
    </w:p>
    <w:p w:rsidR="00000000" w:rsidDel="00000000" w:rsidP="00000000" w:rsidRDefault="00000000" w:rsidRPr="00000000" w14:paraId="000000C1">
      <w:pPr>
        <w:ind w:left="720" w:firstLine="0"/>
        <w:rPr>
          <w:b w:val="1"/>
          <w:sz w:val="32"/>
          <w:szCs w:val="32"/>
        </w:rPr>
      </w:pPr>
      <w:r w:rsidDel="00000000" w:rsidR="00000000" w:rsidRPr="00000000">
        <w:rPr>
          <w:rFonts w:ascii="Calibri" w:cs="Calibri" w:eastAsia="Calibri" w:hAnsi="Calibri"/>
          <w:b w:val="1"/>
          <w:rtl w:val="0"/>
        </w:rPr>
        <w:t xml:space="preserve">   Parent/Guardian Signature           Date</w:t>
        <w:tab/>
        <w:tab/>
        <w:t xml:space="preserve">  Parent/Guardian Signature           Date</w:t>
      </w:r>
      <w:r w:rsidDel="00000000" w:rsidR="00000000" w:rsidRPr="00000000">
        <w:rPr>
          <w:rtl w:val="0"/>
        </w:rPr>
      </w:r>
    </w:p>
    <w:sectPr>
      <w:pgSz w:h="15840" w:w="12240" w:orient="portrait"/>
      <w:pgMar w:bottom="576" w:top="576" w:left="864" w:right="864" w:header="28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5.png"/><Relationship Id="rId13" Type="http://schemas.openxmlformats.org/officeDocument/2006/relationships/image" Target="media/image9.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1.png"/><Relationship Id="rId14" Type="http://schemas.openxmlformats.org/officeDocument/2006/relationships/image" Target="media/image6.png"/><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