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ENROLLMENT AGREEMENT 2020-2021</w:t>
      </w:r>
      <w:r w:rsidDel="00000000" w:rsidR="00000000" w:rsidRPr="00000000">
        <w:drawing>
          <wp:anchor allowOverlap="1" behindDoc="0" distB="0" distT="0" distL="114300" distR="114300" hidden="0" layoutInCell="1" locked="0" relativeHeight="0" simplePos="0">
            <wp:simplePos x="0" y="0"/>
            <wp:positionH relativeFrom="column">
              <wp:posOffset>99061</wp:posOffset>
            </wp:positionH>
            <wp:positionV relativeFrom="paragraph">
              <wp:posOffset>-198119</wp:posOffset>
            </wp:positionV>
            <wp:extent cx="960120" cy="921182"/>
            <wp:effectExtent b="0" l="0" r="0" t="0"/>
            <wp:wrapNone/>
            <wp:docPr id="1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60120" cy="921182"/>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sz w:val="30"/>
          <w:szCs w:val="30"/>
        </w:rPr>
      </w:pPr>
      <w:r w:rsidDel="00000000" w:rsidR="00000000" w:rsidRPr="00000000">
        <w:rPr>
          <w:b w:val="1"/>
          <w:sz w:val="30"/>
          <w:szCs w:val="30"/>
          <w:rtl w:val="0"/>
        </w:rPr>
        <w:t xml:space="preserve">FOR COMMUNITY SCHOOL IN NUTLEY</w:t>
      </w:r>
      <w:r w:rsidDel="00000000" w:rsidR="00000000" w:rsidRPr="00000000">
        <w:rPr>
          <w:rtl w:val="0"/>
        </w:rPr>
      </w:r>
    </w:p>
    <w:p w:rsidR="00000000" w:rsidDel="00000000" w:rsidP="00000000" w:rsidRDefault="00000000" w:rsidRPr="00000000" w14:paraId="00000003">
      <w:pPr>
        <w:jc w:val="center"/>
        <w:rPr>
          <w:rFonts w:ascii="Arial" w:cs="Arial" w:eastAsia="Arial" w:hAnsi="Arial"/>
          <w:sz w:val="22"/>
          <w:szCs w:val="22"/>
        </w:rPr>
      </w:pPr>
      <w:r w:rsidDel="00000000" w:rsidR="00000000" w:rsidRPr="00000000">
        <w:rPr>
          <w:rFonts w:ascii="Arial" w:cs="Arial" w:eastAsia="Arial" w:hAnsi="Arial"/>
          <w:i w:val="1"/>
          <w:sz w:val="22"/>
          <w:szCs w:val="22"/>
          <w:rtl w:val="0"/>
        </w:rPr>
        <w:t xml:space="preserve">This Application must be completed and returned to:</w:t>
      </w:r>
      <w:r w:rsidDel="00000000" w:rsidR="00000000" w:rsidRPr="00000000">
        <w:rPr>
          <w:rtl w:val="0"/>
        </w:rPr>
      </w:r>
    </w:p>
    <w:p w:rsidR="00000000" w:rsidDel="00000000" w:rsidP="00000000" w:rsidRDefault="00000000" w:rsidRPr="00000000" w14:paraId="00000004">
      <w:pPr>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The Community School, 10 St. Paul’s Place, Nutley, NJ 07110, 973-661-0788</w:t>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i w:val="1"/>
          <w:sz w:val="22"/>
          <w:szCs w:val="22"/>
          <w:rtl w:val="0"/>
        </w:rPr>
        <w:t xml:space="preserve">Please enclose the non-refundable registration fee ($60 per family) in order for your child to be enrolled</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6">
      <w:pPr>
        <w:jc w:val="center"/>
        <w:rPr>
          <w:rFonts w:ascii="Arial" w:cs="Arial" w:eastAsia="Arial" w:hAnsi="Arial"/>
          <w:sz w:val="16"/>
          <w:szCs w:val="16"/>
        </w:rPr>
      </w:pPr>
      <w:r w:rsidDel="00000000" w:rsidR="00000000" w:rsidRPr="00000000">
        <w:rPr>
          <w:rtl w:val="0"/>
        </w:rPr>
      </w:r>
    </w:p>
    <w:tbl>
      <w:tblPr>
        <w:tblStyle w:val="Table1"/>
        <w:tblW w:w="108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2"/>
        <w:gridCol w:w="1571"/>
        <w:gridCol w:w="132"/>
        <w:gridCol w:w="432"/>
        <w:gridCol w:w="957"/>
        <w:gridCol w:w="933"/>
        <w:gridCol w:w="1072"/>
        <w:gridCol w:w="501"/>
        <w:gridCol w:w="2178"/>
        <w:tblGridChange w:id="0">
          <w:tblGrid>
            <w:gridCol w:w="3072"/>
            <w:gridCol w:w="1571"/>
            <w:gridCol w:w="132"/>
            <w:gridCol w:w="432"/>
            <w:gridCol w:w="957"/>
            <w:gridCol w:w="933"/>
            <w:gridCol w:w="1072"/>
            <w:gridCol w:w="501"/>
            <w:gridCol w:w="2178"/>
          </w:tblGrid>
        </w:tblGridChange>
      </w:tblGrid>
      <w:tr>
        <w:trPr>
          <w:trHeight w:val="286" w:hRule="atLeast"/>
        </w:trPr>
        <w:tc>
          <w:tcPr>
            <w:gridSpan w:val="9"/>
            <w:shd w:fill="000000" w:val="clear"/>
          </w:tcPr>
          <w:p w:rsidR="00000000" w:rsidDel="00000000" w:rsidP="00000000" w:rsidRDefault="00000000" w:rsidRPr="00000000" w14:paraId="00000007">
            <w:pPr>
              <w:tabs>
                <w:tab w:val="right" w:pos="9648"/>
              </w:tabs>
              <w:rPr>
                <w:rFonts w:ascii="Arial" w:cs="Arial" w:eastAsia="Arial" w:hAnsi="Arial"/>
                <w:b w:val="1"/>
                <w:color w:val="ffffff"/>
              </w:rPr>
            </w:pPr>
            <w:r w:rsidDel="00000000" w:rsidR="00000000" w:rsidRPr="00000000">
              <w:rPr>
                <w:rFonts w:ascii="Arial" w:cs="Arial" w:eastAsia="Arial" w:hAnsi="Arial"/>
                <w:b w:val="1"/>
                <w:color w:val="ffffff"/>
                <w:highlight w:val="black"/>
                <w:rtl w:val="0"/>
              </w:rPr>
              <w:t xml:space="preserve">CHILD INFORMATION</w:t>
              <w:tab/>
            </w:r>
            <w:r w:rsidDel="00000000" w:rsidR="00000000" w:rsidRPr="00000000">
              <w:rPr>
                <w:rtl w:val="0"/>
              </w:rPr>
            </w:r>
          </w:p>
        </w:tc>
      </w:tr>
      <w:tr>
        <w:trPr>
          <w:trHeight w:val="573" w:hRule="atLeast"/>
        </w:trPr>
        <w:tc>
          <w:tcPr/>
          <w:p w:rsidR="00000000" w:rsidDel="00000000" w:rsidP="00000000" w:rsidRDefault="00000000" w:rsidRPr="00000000" w14:paraId="0000001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Child’s first name                          </w:t>
            </w:r>
          </w:p>
        </w:tc>
        <w:tc>
          <w:tcPr>
            <w:gridSpan w:val="4"/>
          </w:tcPr>
          <w:p w:rsidR="00000000" w:rsidDel="00000000" w:rsidP="00000000" w:rsidRDefault="00000000" w:rsidRPr="00000000" w14:paraId="0000001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Child’s middle name</w:t>
            </w:r>
          </w:p>
        </w:tc>
        <w:tc>
          <w:tcPr>
            <w:gridSpan w:val="2"/>
          </w:tcPr>
          <w:p w:rsidR="00000000" w:rsidDel="00000000" w:rsidP="00000000" w:rsidRDefault="00000000" w:rsidRPr="00000000" w14:paraId="0000001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Child’s last name</w:t>
            </w:r>
          </w:p>
        </w:tc>
        <w:tc>
          <w:tcPr>
            <w:gridSpan w:val="2"/>
          </w:tcPr>
          <w:p w:rsidR="00000000" w:rsidDel="00000000" w:rsidP="00000000" w:rsidRDefault="00000000" w:rsidRPr="00000000" w14:paraId="0000001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By what name child is called at home</w:t>
            </w:r>
          </w:p>
        </w:tc>
      </w:tr>
      <w:tr>
        <w:trPr>
          <w:trHeight w:val="573" w:hRule="atLeast"/>
        </w:trPr>
        <w:tc>
          <w:tcPr/>
          <w:p w:rsidR="00000000" w:rsidDel="00000000" w:rsidP="00000000" w:rsidRDefault="00000000" w:rsidRPr="00000000" w14:paraId="0000001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 of Birth</w:t>
            </w:r>
          </w:p>
        </w:tc>
        <w:tc>
          <w:tcPr/>
          <w:p w:rsidR="00000000" w:rsidDel="00000000" w:rsidP="00000000" w:rsidRDefault="00000000" w:rsidRPr="00000000" w14:paraId="0000001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Age</w:t>
            </w:r>
          </w:p>
        </w:tc>
        <w:tc>
          <w:tcPr>
            <w:gridSpan w:val="4"/>
            <w:vAlign w:val="center"/>
          </w:tcPr>
          <w:p w:rsidR="00000000" w:rsidDel="00000000" w:rsidP="00000000" w:rsidRDefault="00000000" w:rsidRPr="00000000" w14:paraId="0000001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Gender     M      F</w:t>
            </w:r>
          </w:p>
        </w:tc>
        <w:tc>
          <w:tcPr>
            <w:gridSpan w:val="3"/>
            <w:vAlign w:val="center"/>
          </w:tcPr>
          <w:p w:rsidR="00000000" w:rsidDel="00000000" w:rsidP="00000000" w:rsidRDefault="00000000" w:rsidRPr="00000000" w14:paraId="0000001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Primary language</w:t>
            </w:r>
          </w:p>
          <w:p w:rsidR="00000000" w:rsidDel="00000000" w:rsidP="00000000" w:rsidRDefault="00000000" w:rsidRPr="00000000" w14:paraId="0000002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spoken at home</w:t>
            </w:r>
          </w:p>
        </w:tc>
      </w:tr>
      <w:tr>
        <w:trPr>
          <w:trHeight w:val="573" w:hRule="atLeast"/>
        </w:trPr>
        <w:tc>
          <w:tcPr>
            <w:gridSpan w:val="9"/>
          </w:tcPr>
          <w:p w:rsidR="00000000" w:rsidDel="00000000" w:rsidP="00000000" w:rsidRDefault="00000000" w:rsidRPr="00000000" w14:paraId="0000002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Ethnicity: (We want to be sure we are representing every culture in our school.)</w:t>
            </w:r>
          </w:p>
          <w:p w:rsidR="00000000" w:rsidDel="00000000" w:rsidP="00000000" w:rsidRDefault="00000000" w:rsidRPr="00000000" w14:paraId="0000002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White     Hispanic or Latino      Black or African American     Native American or American Indian     Asian or Pacific Islander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100965" cy="85725"/>
                      <wp:effectExtent b="0" l="0" r="0" t="0"/>
                      <wp:wrapNone/>
                      <wp:docPr id="1" name=""/>
                      <a:graphic>
                        <a:graphicData uri="http://schemas.microsoft.com/office/word/2010/wordprocessingShape">
                          <wps:wsp>
                            <wps:cNvSpPr/>
                            <wps:cNvPr id="2" name="Shape 2"/>
                            <wps:spPr>
                              <a:xfrm>
                                <a:off x="5300280" y="3741900"/>
                                <a:ext cx="91440" cy="76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100965" cy="8572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00965" cy="85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482600</wp:posOffset>
                      </wp:positionH>
                      <wp:positionV relativeFrom="paragraph">
                        <wp:posOffset>25400</wp:posOffset>
                      </wp:positionV>
                      <wp:extent cx="100965" cy="85725"/>
                      <wp:effectExtent b="0" l="0" r="0" t="0"/>
                      <wp:wrapNone/>
                      <wp:docPr id="2" name=""/>
                      <a:graphic>
                        <a:graphicData uri="http://schemas.microsoft.com/office/word/2010/wordprocessingShape">
                          <wps:wsp>
                            <wps:cNvSpPr/>
                            <wps:cNvPr id="3" name="Shape 3"/>
                            <wps:spPr>
                              <a:xfrm>
                                <a:off x="5300280" y="3741900"/>
                                <a:ext cx="91440" cy="76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wp:posOffset>
                      </wp:positionH>
                      <wp:positionV relativeFrom="paragraph">
                        <wp:posOffset>25400</wp:posOffset>
                      </wp:positionV>
                      <wp:extent cx="100965" cy="85725"/>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00965" cy="85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25400</wp:posOffset>
                      </wp:positionV>
                      <wp:extent cx="100965" cy="85725"/>
                      <wp:effectExtent b="0" l="0" r="0" t="0"/>
                      <wp:wrapNone/>
                      <wp:docPr id="7" name=""/>
                      <a:graphic>
                        <a:graphicData uri="http://schemas.microsoft.com/office/word/2010/wordprocessingShape">
                          <wps:wsp>
                            <wps:cNvSpPr/>
                            <wps:cNvPr id="8" name="Shape 8"/>
                            <wps:spPr>
                              <a:xfrm>
                                <a:off x="5300280" y="3741900"/>
                                <a:ext cx="91440" cy="76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25400</wp:posOffset>
                      </wp:positionV>
                      <wp:extent cx="100965" cy="85725"/>
                      <wp:effectExtent b="0" l="0" r="0" t="0"/>
                      <wp:wrapNone/>
                      <wp:docPr id="7"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100965" cy="85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3111500</wp:posOffset>
                      </wp:positionH>
                      <wp:positionV relativeFrom="paragraph">
                        <wp:posOffset>25400</wp:posOffset>
                      </wp:positionV>
                      <wp:extent cx="100965" cy="85725"/>
                      <wp:effectExtent b="0" l="0" r="0" t="0"/>
                      <wp:wrapNone/>
                      <wp:docPr id="4" name=""/>
                      <a:graphic>
                        <a:graphicData uri="http://schemas.microsoft.com/office/word/2010/wordprocessingShape">
                          <wps:wsp>
                            <wps:cNvSpPr/>
                            <wps:cNvPr id="5" name="Shape 5"/>
                            <wps:spPr>
                              <a:xfrm>
                                <a:off x="5300280" y="3741900"/>
                                <a:ext cx="91440" cy="76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3111500</wp:posOffset>
                      </wp:positionH>
                      <wp:positionV relativeFrom="paragraph">
                        <wp:posOffset>25400</wp:posOffset>
                      </wp:positionV>
                      <wp:extent cx="100965" cy="85725"/>
                      <wp:effectExtent b="0" l="0" r="0" t="0"/>
                      <wp:wrapNone/>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00965" cy="85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5156200</wp:posOffset>
                      </wp:positionH>
                      <wp:positionV relativeFrom="paragraph">
                        <wp:posOffset>25400</wp:posOffset>
                      </wp:positionV>
                      <wp:extent cx="100965" cy="85725"/>
                      <wp:effectExtent b="0" l="0" r="0" t="0"/>
                      <wp:wrapNone/>
                      <wp:docPr id="9" name=""/>
                      <a:graphic>
                        <a:graphicData uri="http://schemas.microsoft.com/office/word/2010/wordprocessingShape">
                          <wps:wsp>
                            <wps:cNvSpPr/>
                            <wps:cNvPr id="10" name="Shape 10"/>
                            <wps:spPr>
                              <a:xfrm>
                                <a:off x="5300280" y="3741900"/>
                                <a:ext cx="91440" cy="76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5156200</wp:posOffset>
                      </wp:positionH>
                      <wp:positionV relativeFrom="paragraph">
                        <wp:posOffset>25400</wp:posOffset>
                      </wp:positionV>
                      <wp:extent cx="100965" cy="85725"/>
                      <wp:effectExtent b="0" l="0" r="0" t="0"/>
                      <wp:wrapNone/>
                      <wp:docPr id="9"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100965" cy="85725"/>
                              </a:xfrm>
                              <a:prstGeom prst="rect"/>
                              <a:ln/>
                            </pic:spPr>
                          </pic:pic>
                        </a:graphicData>
                      </a:graphic>
                    </wp:anchor>
                  </w:drawing>
                </mc:Fallback>
              </mc:AlternateContent>
            </w:r>
          </w:p>
          <w:p w:rsidR="00000000" w:rsidDel="00000000" w:rsidP="00000000" w:rsidRDefault="00000000" w:rsidRPr="00000000" w14:paraId="0000002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Please list any major holidays that your family celebrates: __________________________________________________________________________________________________________</w:t>
            </w:r>
          </w:p>
        </w:tc>
      </w:tr>
      <w:tr>
        <w:trPr>
          <w:trHeight w:val="366" w:hRule="atLeast"/>
        </w:trPr>
        <w:tc>
          <w:tcPr>
            <w:gridSpan w:val="4"/>
          </w:tcPr>
          <w:p w:rsidR="00000000" w:rsidDel="00000000" w:rsidP="00000000" w:rsidRDefault="00000000" w:rsidRPr="00000000" w14:paraId="0000002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Child’s home address</w:t>
            </w:r>
          </w:p>
        </w:tc>
        <w:tc>
          <w:tcPr>
            <w:gridSpan w:val="5"/>
          </w:tcPr>
          <w:p w:rsidR="00000000" w:rsidDel="00000000" w:rsidP="00000000" w:rsidRDefault="00000000" w:rsidRPr="00000000" w14:paraId="0000003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Home phone</w:t>
            </w:r>
          </w:p>
        </w:tc>
      </w:tr>
      <w:tr>
        <w:trPr>
          <w:trHeight w:val="1653" w:hRule="atLeast"/>
        </w:trPr>
        <w:tc>
          <w:tcPr>
            <w:gridSpan w:val="4"/>
            <w:vAlign w:val="center"/>
          </w:tcPr>
          <w:p w:rsidR="00000000" w:rsidDel="00000000" w:rsidP="00000000" w:rsidRDefault="00000000" w:rsidRPr="00000000" w14:paraId="0000003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Please list family members living with child:  Include names and ages of siblings. For more space, use additional paper</w:t>
            </w:r>
          </w:p>
          <w:p w:rsidR="00000000" w:rsidDel="00000000" w:rsidP="00000000" w:rsidRDefault="00000000" w:rsidRPr="00000000" w14:paraId="0000003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  ____________________________________________    </w:t>
            </w:r>
          </w:p>
          <w:p w:rsidR="00000000" w:rsidDel="00000000" w:rsidP="00000000" w:rsidRDefault="00000000" w:rsidRPr="00000000" w14:paraId="0000003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 ____________________________________________</w:t>
            </w:r>
          </w:p>
          <w:p w:rsidR="00000000" w:rsidDel="00000000" w:rsidP="00000000" w:rsidRDefault="00000000" w:rsidRPr="00000000" w14:paraId="0000003A">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3.  ____________________________________________                                                   </w:t>
            </w:r>
            <w:r w:rsidDel="00000000" w:rsidR="00000000" w:rsidRPr="00000000">
              <w:rPr>
                <w:rtl w:val="0"/>
              </w:rPr>
            </w:r>
          </w:p>
        </w:tc>
        <w:tc>
          <w:tcPr>
            <w:gridSpan w:val="5"/>
          </w:tcPr>
          <w:p w:rsidR="00000000" w:rsidDel="00000000" w:rsidP="00000000" w:rsidRDefault="00000000" w:rsidRPr="00000000" w14:paraId="0000003E">
            <w:pPr>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rtl w:val="0"/>
              </w:rPr>
              <w:t xml:space="preserve">Is your child p</w:t>
            </w:r>
            <w:r w:rsidDel="00000000" w:rsidR="00000000" w:rsidRPr="00000000">
              <w:rPr>
                <w:rFonts w:ascii="Calibri" w:cs="Calibri" w:eastAsia="Calibri" w:hAnsi="Calibri"/>
                <w:b w:val="1"/>
                <w:sz w:val="20"/>
                <w:szCs w:val="20"/>
                <w:rtl w:val="0"/>
              </w:rPr>
              <w:t xml:space="preserve">otty trained?_____Allergies?_____________</w:t>
            </w:r>
          </w:p>
          <w:p w:rsidR="00000000" w:rsidDel="00000000" w:rsidP="00000000" w:rsidRDefault="00000000" w:rsidRPr="00000000" w14:paraId="0000003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Has your child seen a doctor for difficulties with speech or hearing? (   )    Please describe any developmental challenges:_______________________________________</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w:t>
            </w:r>
            <w:r w:rsidDel="00000000" w:rsidR="00000000" w:rsidRPr="00000000">
              <w:rPr>
                <w:rtl w:val="0"/>
              </w:rPr>
            </w:r>
          </w:p>
          <w:p w:rsidR="00000000" w:rsidDel="00000000" w:rsidP="00000000" w:rsidRDefault="00000000" w:rsidRPr="00000000" w14:paraId="0000004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Any other useful information you’d like us to know?</w:t>
            </w:r>
          </w:p>
        </w:tc>
      </w:tr>
      <w:tr>
        <w:trPr>
          <w:trHeight w:val="286" w:hRule="atLeast"/>
        </w:trPr>
        <w:tc>
          <w:tcPr>
            <w:gridSpan w:val="9"/>
            <w:shd w:fill="000000" w:val="clear"/>
            <w:vAlign w:val="center"/>
          </w:tcPr>
          <w:p w:rsidR="00000000" w:rsidDel="00000000" w:rsidP="00000000" w:rsidRDefault="00000000" w:rsidRPr="00000000" w14:paraId="00000046">
            <w:pPr>
              <w:rPr>
                <w:rFonts w:ascii="Arial" w:cs="Arial" w:eastAsia="Arial" w:hAnsi="Arial"/>
                <w:b w:val="1"/>
                <w:color w:val="ffffff"/>
              </w:rPr>
            </w:pPr>
            <w:r w:rsidDel="00000000" w:rsidR="00000000" w:rsidRPr="00000000">
              <w:rPr>
                <w:rFonts w:ascii="Arial" w:cs="Arial" w:eastAsia="Arial" w:hAnsi="Arial"/>
                <w:b w:val="1"/>
                <w:color w:val="ffffff"/>
                <w:rtl w:val="0"/>
              </w:rPr>
              <w:t xml:space="preserve">PRIMARY CONTACT AND RELEASE PERSONS</w:t>
            </w:r>
          </w:p>
        </w:tc>
      </w:tr>
      <w:tr>
        <w:trPr>
          <w:trHeight w:val="573" w:hRule="atLeast"/>
        </w:trPr>
        <w:tc>
          <w:tcPr>
            <w:gridSpan w:val="3"/>
          </w:tcPr>
          <w:p w:rsidR="00000000" w:rsidDel="00000000" w:rsidP="00000000" w:rsidRDefault="00000000" w:rsidRPr="00000000" w14:paraId="0000004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Parent or Guardian Name</w:t>
            </w:r>
          </w:p>
        </w:tc>
        <w:tc>
          <w:tcPr>
            <w:gridSpan w:val="3"/>
          </w:tcPr>
          <w:p w:rsidR="00000000" w:rsidDel="00000000" w:rsidP="00000000" w:rsidRDefault="00000000" w:rsidRPr="00000000" w14:paraId="0000005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Home phone</w:t>
            </w:r>
          </w:p>
        </w:tc>
        <w:tc>
          <w:tcPr>
            <w:gridSpan w:val="2"/>
          </w:tcPr>
          <w:p w:rsidR="00000000" w:rsidDel="00000000" w:rsidP="00000000" w:rsidRDefault="00000000" w:rsidRPr="00000000" w14:paraId="0000005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Cell phone</w:t>
            </w:r>
          </w:p>
        </w:tc>
        <w:tc>
          <w:tcPr/>
          <w:p w:rsidR="00000000" w:rsidDel="00000000" w:rsidP="00000000" w:rsidRDefault="00000000" w:rsidRPr="00000000" w14:paraId="0000005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E-mail Address</w:t>
            </w:r>
          </w:p>
        </w:tc>
      </w:tr>
      <w:tr>
        <w:trPr>
          <w:trHeight w:val="573" w:hRule="atLeast"/>
        </w:trPr>
        <w:tc>
          <w:tcPr>
            <w:gridSpan w:val="8"/>
          </w:tcPr>
          <w:p w:rsidR="00000000" w:rsidDel="00000000" w:rsidP="00000000" w:rsidRDefault="00000000" w:rsidRPr="00000000" w14:paraId="0000005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Parent’s Address if different from Child</w:t>
            </w:r>
          </w:p>
        </w:tc>
        <w:tc>
          <w:tcPr>
            <w:vAlign w:val="center"/>
          </w:tcPr>
          <w:p w:rsidR="00000000" w:rsidDel="00000000" w:rsidP="00000000" w:rsidRDefault="00000000" w:rsidRPr="00000000" w14:paraId="00000060">
            <w:pP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Marital Status</w:t>
            </w:r>
          </w:p>
          <w:p w:rsidR="00000000" w:rsidDel="00000000" w:rsidP="00000000" w:rsidRDefault="00000000" w:rsidRPr="00000000" w14:paraId="0000006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Married  /Divorced  Remarried /Widow</w:t>
            </w:r>
          </w:p>
        </w:tc>
      </w:tr>
      <w:tr>
        <w:trPr>
          <w:trHeight w:val="573" w:hRule="atLeast"/>
        </w:trPr>
        <w:tc>
          <w:tcPr>
            <w:gridSpan w:val="3"/>
          </w:tcPr>
          <w:p w:rsidR="00000000" w:rsidDel="00000000" w:rsidP="00000000" w:rsidRDefault="00000000" w:rsidRPr="00000000" w14:paraId="0000006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Business Name and Address</w:t>
            </w:r>
          </w:p>
        </w:tc>
        <w:tc>
          <w:tcPr>
            <w:gridSpan w:val="3"/>
          </w:tcPr>
          <w:p w:rsidR="00000000" w:rsidDel="00000000" w:rsidP="00000000" w:rsidRDefault="00000000" w:rsidRPr="00000000" w14:paraId="0000006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Business Phone</w:t>
            </w:r>
          </w:p>
        </w:tc>
        <w:tc>
          <w:tcPr>
            <w:gridSpan w:val="2"/>
          </w:tcPr>
          <w:p w:rsidR="00000000" w:rsidDel="00000000" w:rsidP="00000000" w:rsidRDefault="00000000" w:rsidRPr="00000000" w14:paraId="0000006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Occupation</w:t>
            </w:r>
          </w:p>
        </w:tc>
        <w:tc>
          <w:tcPr/>
          <w:p w:rsidR="00000000" w:rsidDel="00000000" w:rsidP="00000000" w:rsidRDefault="00000000" w:rsidRPr="00000000" w14:paraId="0000006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May we call work?</w:t>
            </w:r>
          </w:p>
        </w:tc>
      </w:tr>
      <w:tr>
        <w:trPr>
          <w:trHeight w:val="573" w:hRule="atLeast"/>
        </w:trPr>
        <w:tc>
          <w:tcPr>
            <w:gridSpan w:val="3"/>
          </w:tcPr>
          <w:p w:rsidR="00000000" w:rsidDel="00000000" w:rsidP="00000000" w:rsidRDefault="00000000" w:rsidRPr="00000000" w14:paraId="0000006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Parent or Guardian Name</w:t>
            </w:r>
          </w:p>
        </w:tc>
        <w:tc>
          <w:tcPr>
            <w:gridSpan w:val="3"/>
          </w:tcPr>
          <w:p w:rsidR="00000000" w:rsidDel="00000000" w:rsidP="00000000" w:rsidRDefault="00000000" w:rsidRPr="00000000" w14:paraId="0000006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Home phone</w:t>
            </w:r>
          </w:p>
        </w:tc>
        <w:tc>
          <w:tcPr>
            <w:gridSpan w:val="2"/>
          </w:tcPr>
          <w:p w:rsidR="00000000" w:rsidDel="00000000" w:rsidP="00000000" w:rsidRDefault="00000000" w:rsidRPr="00000000" w14:paraId="0000007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Cell phone</w:t>
            </w:r>
          </w:p>
        </w:tc>
        <w:tc>
          <w:tcPr/>
          <w:p w:rsidR="00000000" w:rsidDel="00000000" w:rsidP="00000000" w:rsidRDefault="00000000" w:rsidRPr="00000000" w14:paraId="0000007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E-mail Address</w:t>
            </w:r>
          </w:p>
        </w:tc>
      </w:tr>
      <w:tr>
        <w:trPr>
          <w:trHeight w:val="573" w:hRule="atLeast"/>
        </w:trPr>
        <w:tc>
          <w:tcPr>
            <w:gridSpan w:val="8"/>
          </w:tcPr>
          <w:p w:rsidR="00000000" w:rsidDel="00000000" w:rsidP="00000000" w:rsidRDefault="00000000" w:rsidRPr="00000000" w14:paraId="0000007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Parent’s Address if different from Child</w:t>
            </w:r>
          </w:p>
        </w:tc>
        <w:tc>
          <w:tcPr/>
          <w:p w:rsidR="00000000" w:rsidDel="00000000" w:rsidP="00000000" w:rsidRDefault="00000000" w:rsidRPr="00000000" w14:paraId="0000007C">
            <w:pP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Marital Status</w:t>
            </w:r>
          </w:p>
          <w:p w:rsidR="00000000" w:rsidDel="00000000" w:rsidP="00000000" w:rsidRDefault="00000000" w:rsidRPr="00000000" w14:paraId="0000007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Married  /Divorced  Remarried /Widower</w:t>
            </w:r>
          </w:p>
        </w:tc>
      </w:tr>
      <w:tr>
        <w:trPr>
          <w:trHeight w:val="573" w:hRule="atLeast"/>
        </w:trPr>
        <w:tc>
          <w:tcPr>
            <w:gridSpan w:val="3"/>
          </w:tcPr>
          <w:p w:rsidR="00000000" w:rsidDel="00000000" w:rsidP="00000000" w:rsidRDefault="00000000" w:rsidRPr="00000000" w14:paraId="0000007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Business Name and Address</w:t>
            </w:r>
          </w:p>
        </w:tc>
        <w:tc>
          <w:tcPr>
            <w:gridSpan w:val="3"/>
          </w:tcPr>
          <w:p w:rsidR="00000000" w:rsidDel="00000000" w:rsidP="00000000" w:rsidRDefault="00000000" w:rsidRPr="00000000" w14:paraId="0000008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Business Phone</w:t>
            </w:r>
          </w:p>
        </w:tc>
        <w:tc>
          <w:tcPr>
            <w:gridSpan w:val="2"/>
          </w:tcPr>
          <w:p w:rsidR="00000000" w:rsidDel="00000000" w:rsidP="00000000" w:rsidRDefault="00000000" w:rsidRPr="00000000" w14:paraId="0000008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Occupation</w:t>
            </w:r>
          </w:p>
        </w:tc>
        <w:tc>
          <w:tcPr/>
          <w:p w:rsidR="00000000" w:rsidDel="00000000" w:rsidP="00000000" w:rsidRDefault="00000000" w:rsidRPr="00000000" w14:paraId="0000008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May we call work?</w:t>
            </w:r>
          </w:p>
        </w:tc>
      </w:tr>
      <w:tr>
        <w:trPr>
          <w:trHeight w:val="286" w:hRule="atLeast"/>
        </w:trPr>
        <w:tc>
          <w:tcPr>
            <w:gridSpan w:val="9"/>
            <w:shd w:fill="000000" w:val="clear"/>
            <w:vAlign w:val="center"/>
          </w:tcPr>
          <w:p w:rsidR="00000000" w:rsidDel="00000000" w:rsidP="00000000" w:rsidRDefault="00000000" w:rsidRPr="00000000" w14:paraId="00000087">
            <w:pPr>
              <w:rPr>
                <w:b w:val="1"/>
                <w:sz w:val="20"/>
                <w:szCs w:val="20"/>
              </w:rPr>
            </w:pPr>
            <w:r w:rsidDel="00000000" w:rsidR="00000000" w:rsidRPr="00000000">
              <w:rPr>
                <w:rFonts w:ascii="Arial" w:cs="Arial" w:eastAsia="Arial" w:hAnsi="Arial"/>
                <w:b w:val="1"/>
                <w:rtl w:val="0"/>
              </w:rPr>
              <w:t xml:space="preserve">SCHEDULED ATTENDANCE:  September 2020 – June 2021</w:t>
            </w:r>
            <w:r w:rsidDel="00000000" w:rsidR="00000000" w:rsidRPr="00000000">
              <w:rPr>
                <w:rtl w:val="0"/>
              </w:rPr>
            </w:r>
          </w:p>
        </w:tc>
      </w:tr>
      <w:tr>
        <w:trPr>
          <w:trHeight w:val="1413" w:hRule="atLeast"/>
        </w:trPr>
        <w:tc>
          <w:tcPr>
            <w:gridSpan w:val="9"/>
          </w:tcPr>
          <w:p w:rsidR="00000000" w:rsidDel="00000000" w:rsidP="00000000" w:rsidRDefault="00000000" w:rsidRPr="00000000" w14:paraId="00000090">
            <w:pPr>
              <w:rPr>
                <w:rFonts w:ascii="Calibri" w:cs="Calibri" w:eastAsia="Calibri" w:hAnsi="Calibri"/>
                <w:b w:val="1"/>
                <w:sz w:val="6"/>
                <w:szCs w:val="6"/>
              </w:rPr>
            </w:pPr>
            <w:r w:rsidDel="00000000" w:rsidR="00000000" w:rsidRPr="00000000">
              <w:rPr>
                <w:rFonts w:ascii="Calibri" w:cs="Calibri" w:eastAsia="Calibri" w:hAnsi="Calibri"/>
                <w:b w:val="1"/>
                <w:sz w:val="22"/>
                <w:szCs w:val="22"/>
                <w:rtl w:val="0"/>
              </w:rPr>
              <w:t xml:space="preserve">Tuition fees are based on the attendance for which my child is enrolled. I understand I will be charged additional tuition if my child’s attendance increases.  I would like to enroll my child on the following days: (check availability):</w:t>
              <w:tab/>
              <w:tab/>
            </w:r>
            <w:r w:rsidDel="00000000" w:rsidR="00000000" w:rsidRPr="00000000">
              <w:rPr>
                <w:rtl w:val="0"/>
              </w:rPr>
            </w:r>
          </w:p>
          <w:p w:rsidR="00000000" w:rsidDel="00000000" w:rsidP="00000000" w:rsidRDefault="00000000" w:rsidRPr="00000000" w14:paraId="00000091">
            <w:pPr>
              <w:rPr>
                <w:rFonts w:ascii="Calibri" w:cs="Calibri" w:eastAsia="Calibri" w:hAnsi="Calibri"/>
              </w:rPr>
            </w:pPr>
            <w:r w:rsidDel="00000000" w:rsidR="00000000" w:rsidRPr="00000000">
              <w:rPr>
                <w:rFonts w:ascii="Calibri" w:cs="Calibri" w:eastAsia="Calibri" w:hAnsi="Calibri"/>
                <w:sz w:val="18"/>
                <w:szCs w:val="18"/>
                <w:rtl w:val="0"/>
              </w:rPr>
              <w:tab/>
              <w:tab/>
              <w:t xml:space="preserve">                                                                </w:t>
            </w:r>
            <w:r w:rsidDel="00000000" w:rsidR="00000000" w:rsidRPr="00000000">
              <w:rPr>
                <w:rFonts w:ascii="Calibri" w:cs="Calibri" w:eastAsia="Calibri" w:hAnsi="Calibri"/>
                <w:rtl w:val="0"/>
              </w:rPr>
              <w:t xml:space="preserve">Circle days desired</w:t>
            </w:r>
          </w:p>
          <w:p w:rsidR="00000000" w:rsidDel="00000000" w:rsidP="00000000" w:rsidRDefault="00000000" w:rsidRPr="00000000" w14:paraId="00000092">
            <w:pPr>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838200</wp:posOffset>
                      </wp:positionH>
                      <wp:positionV relativeFrom="paragraph">
                        <wp:posOffset>25400</wp:posOffset>
                      </wp:positionV>
                      <wp:extent cx="4951095" cy="257810"/>
                      <wp:effectExtent b="0" l="0" r="0" t="0"/>
                      <wp:wrapNone/>
                      <wp:docPr id="3" name=""/>
                      <a:graphic>
                        <a:graphicData uri="http://schemas.microsoft.com/office/word/2010/wordprocessingShape">
                          <wps:wsp>
                            <wps:cNvSpPr/>
                            <wps:cNvPr id="4" name="Shape 4"/>
                            <wps:spPr>
                              <a:xfrm>
                                <a:off x="2875215" y="3655858"/>
                                <a:ext cx="4941570" cy="2482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MONDAY    TUESDAY    WEDNESDAY    THURSDAY    FRIDAY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838200</wp:posOffset>
                      </wp:positionH>
                      <wp:positionV relativeFrom="paragraph">
                        <wp:posOffset>25400</wp:posOffset>
                      </wp:positionV>
                      <wp:extent cx="4951095" cy="257810"/>
                      <wp:effectExtent b="0" l="0" r="0" t="0"/>
                      <wp:wrapNone/>
                      <wp:docPr id="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4951095" cy="257810"/>
                              </a:xfrm>
                              <a:prstGeom prst="rect"/>
                              <a:ln/>
                            </pic:spPr>
                          </pic:pic>
                        </a:graphicData>
                      </a:graphic>
                    </wp:anchor>
                  </w:drawing>
                </mc:Fallback>
              </mc:AlternateContent>
            </w:r>
          </w:p>
          <w:p w:rsidR="00000000" w:rsidDel="00000000" w:rsidP="00000000" w:rsidRDefault="00000000" w:rsidRPr="00000000" w14:paraId="00000093">
            <w:pPr>
              <w:rPr>
                <w:b w:val="1"/>
                <w:sz w:val="32"/>
                <w:szCs w:val="32"/>
              </w:rPr>
            </w:pPr>
            <w:r w:rsidDel="00000000" w:rsidR="00000000" w:rsidRPr="00000000">
              <w:rPr>
                <w:b w:val="1"/>
                <w:sz w:val="32"/>
                <w:szCs w:val="32"/>
                <w:rtl w:val="0"/>
              </w:rPr>
              <w:tab/>
            </w:r>
          </w:p>
          <w:p w:rsidR="00000000" w:rsidDel="00000000" w:rsidP="00000000" w:rsidRDefault="00000000" w:rsidRPr="00000000" w14:paraId="00000094">
            <w:pPr>
              <w:rPr>
                <w:b w:val="1"/>
                <w:sz w:val="32"/>
                <w:szCs w:val="32"/>
              </w:rPr>
            </w:pPr>
            <w:r w:rsidDel="00000000" w:rsidR="00000000" w:rsidRPr="00000000">
              <w:rPr>
                <w:rFonts w:ascii="Calibri" w:cs="Calibri" w:eastAsia="Calibri" w:hAnsi="Calibri"/>
                <w:rtl w:val="0"/>
              </w:rPr>
              <w:t xml:space="preserve">STARTING DATE_______________________</w:t>
              <w:tab/>
              <w:tab/>
            </w:r>
            <w:r w:rsidDel="00000000" w:rsidR="00000000" w:rsidRPr="00000000">
              <w:rPr>
                <w:rtl w:val="0"/>
              </w:rPr>
            </w:r>
          </w:p>
          <w:p w:rsidR="00000000" w:rsidDel="00000000" w:rsidP="00000000" w:rsidRDefault="00000000" w:rsidRPr="00000000" w14:paraId="00000095">
            <w:pPr>
              <w:rPr>
                <w:rFonts w:ascii="Calibri" w:cs="Calibri" w:eastAsia="Calibri" w:hAnsi="Calibri"/>
                <w:i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5295900</wp:posOffset>
                      </wp:positionH>
                      <wp:positionV relativeFrom="paragraph">
                        <wp:posOffset>584200</wp:posOffset>
                      </wp:positionV>
                      <wp:extent cx="1524000" cy="923925"/>
                      <wp:effectExtent b="0" l="0" r="0" t="0"/>
                      <wp:wrapNone/>
                      <wp:docPr id="8" name=""/>
                      <a:graphic>
                        <a:graphicData uri="http://schemas.microsoft.com/office/word/2010/wordprocessingShape">
                          <wps:wsp>
                            <wps:cNvSpPr/>
                            <wps:cNvPr id="9" name="Shape 9"/>
                            <wps:spPr>
                              <a:xfrm>
                                <a:off x="4588763" y="3322800"/>
                                <a:ext cx="1514475" cy="914400"/>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Reg Fee Pd 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Date Pd      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Ch #             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Deposit Pd 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Date &amp; Ch #___________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5295900</wp:posOffset>
                      </wp:positionH>
                      <wp:positionV relativeFrom="paragraph">
                        <wp:posOffset>584200</wp:posOffset>
                      </wp:positionV>
                      <wp:extent cx="1524000" cy="923925"/>
                      <wp:effectExtent b="0" l="0" r="0" t="0"/>
                      <wp:wrapNone/>
                      <wp:docPr id="8"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1524000" cy="923925"/>
                              </a:xfrm>
                              <a:prstGeom prst="rect"/>
                              <a:ln/>
                            </pic:spPr>
                          </pic:pic>
                        </a:graphicData>
                      </a:graphic>
                    </wp:anchor>
                  </w:drawing>
                </mc:Fallback>
              </mc:AlternateContent>
            </w:r>
          </w:p>
        </w:tc>
      </w:tr>
    </w:tbl>
    <w:p w:rsidR="00000000" w:rsidDel="00000000" w:rsidP="00000000" w:rsidRDefault="00000000" w:rsidRPr="00000000" w14:paraId="0000009E">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F">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Checks should be made payable to CSN or Community School in Nutley.</w:t>
      </w:r>
    </w:p>
    <w:p w:rsidR="00000000" w:rsidDel="00000000" w:rsidP="00000000" w:rsidRDefault="00000000" w:rsidRPr="00000000" w14:paraId="000000A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1">
      <w:pPr>
        <w:rPr>
          <w:rFonts w:ascii="Calibri" w:cs="Calibri" w:eastAsia="Calibri" w:hAnsi="Calibri"/>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A2">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A3">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ENROLLMENT AGREEMENT</w:t>
      </w:r>
    </w:p>
    <w:p w:rsidR="00000000" w:rsidDel="00000000" w:rsidP="00000000" w:rsidRDefault="00000000" w:rsidRPr="00000000" w14:paraId="000000A4">
      <w:pPr>
        <w:rPr>
          <w:rFonts w:ascii="Calibri" w:cs="Calibri" w:eastAsia="Calibri" w:hAnsi="Calibri"/>
          <w:sz w:val="16"/>
          <w:szCs w:val="16"/>
        </w:rPr>
      </w:pPr>
      <w:bookmarkStart w:colFirst="0" w:colLast="0" w:name="_gjdgxs" w:id="0"/>
      <w:bookmarkEnd w:id="0"/>
      <w:r w:rsidDel="00000000" w:rsidR="00000000" w:rsidRPr="00000000">
        <w:rPr>
          <w:rtl w:val="0"/>
        </w:rPr>
      </w:r>
    </w:p>
    <w:tbl>
      <w:tblPr>
        <w:tblStyle w:val="Table2"/>
        <w:tblW w:w="10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28"/>
        <w:tblGridChange w:id="0">
          <w:tblGrid>
            <w:gridCol w:w="10728"/>
          </w:tblGrid>
        </w:tblGridChange>
      </w:tblGrid>
      <w:tr>
        <w:tc>
          <w:tcPr>
            <w:shd w:fill="000000" w:val="clear"/>
          </w:tcPr>
          <w:p w:rsidR="00000000" w:rsidDel="00000000" w:rsidP="00000000" w:rsidRDefault="00000000" w:rsidRPr="00000000" w14:paraId="000000A5">
            <w:pPr>
              <w:rPr>
                <w:rFonts w:ascii="Arial" w:cs="Arial" w:eastAsia="Arial" w:hAnsi="Arial"/>
                <w:b w:val="1"/>
              </w:rPr>
            </w:pPr>
            <w:r w:rsidDel="00000000" w:rsidR="00000000" w:rsidRPr="00000000">
              <w:rPr>
                <w:rFonts w:ascii="Arial" w:cs="Arial" w:eastAsia="Arial" w:hAnsi="Arial"/>
                <w:b w:val="1"/>
                <w:rtl w:val="0"/>
              </w:rPr>
              <w:t xml:space="preserve">SCHEDULED ATTENDANCE: Summer Program (June 22 – August 14, 2020)</w:t>
            </w:r>
          </w:p>
        </w:tc>
      </w:tr>
    </w:tbl>
    <w:p w:rsidR="00000000" w:rsidDel="00000000" w:rsidP="00000000" w:rsidRDefault="00000000" w:rsidRPr="00000000" w14:paraId="000000A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 have read the attached letter explaining the CSN Summer Camp Program for the eight weeks from July 6 through August 28, 2020. I understand I will be charged additional tuition if my child’s attendance increases.  </w:t>
      </w:r>
    </w:p>
    <w:p w:rsidR="00000000" w:rsidDel="00000000" w:rsidP="00000000" w:rsidRDefault="00000000" w:rsidRPr="00000000" w14:paraId="000000A7">
      <w:pPr>
        <w:rPr>
          <w:rFonts w:ascii="Calibri" w:cs="Calibri" w:eastAsia="Calibri" w:hAnsi="Calibri"/>
          <w:sz w:val="18"/>
          <w:szCs w:val="18"/>
        </w:rPr>
      </w:pPr>
      <w:r w:rsidDel="00000000" w:rsidR="00000000" w:rsidRPr="00000000">
        <w:rPr>
          <w:rFonts w:ascii="Calibri" w:cs="Calibri" w:eastAsia="Calibri" w:hAnsi="Calibri"/>
          <w:sz w:val="18"/>
          <w:szCs w:val="18"/>
          <w:rtl w:val="0"/>
        </w:rPr>
        <w:tab/>
        <w:tab/>
        <w:t xml:space="preserve">                                                                </w:t>
      </w:r>
    </w:p>
    <w:p w:rsidR="00000000" w:rsidDel="00000000" w:rsidP="00000000" w:rsidRDefault="00000000" w:rsidRPr="00000000" w14:paraId="000000A8">
      <w:pPr>
        <w:jc w:val="center"/>
        <w:rPr>
          <w:rFonts w:ascii="Calibri" w:cs="Calibri" w:eastAsia="Calibri" w:hAnsi="Calibri"/>
        </w:rPr>
      </w:pPr>
      <w:r w:rsidDel="00000000" w:rsidR="00000000" w:rsidRPr="00000000">
        <w:rPr>
          <w:rFonts w:ascii="Calibri" w:cs="Calibri" w:eastAsia="Calibri" w:hAnsi="Calibri"/>
          <w:rtl w:val="0"/>
        </w:rPr>
        <w:t xml:space="preserve">Circle days desired</w:t>
      </w:r>
    </w:p>
    <w:p w:rsidR="00000000" w:rsidDel="00000000" w:rsidP="00000000" w:rsidRDefault="00000000" w:rsidRPr="00000000" w14:paraId="000000A9">
      <w:pPr>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838200</wp:posOffset>
                </wp:positionH>
                <wp:positionV relativeFrom="paragraph">
                  <wp:posOffset>25400</wp:posOffset>
                </wp:positionV>
                <wp:extent cx="4951095" cy="257810"/>
                <wp:effectExtent b="0" l="0" r="0" t="0"/>
                <wp:wrapNone/>
                <wp:docPr id="5" name=""/>
                <a:graphic>
                  <a:graphicData uri="http://schemas.microsoft.com/office/word/2010/wordprocessingShape">
                    <wps:wsp>
                      <wps:cNvSpPr/>
                      <wps:cNvPr id="6" name="Shape 6"/>
                      <wps:spPr>
                        <a:xfrm>
                          <a:off x="2875215" y="3655858"/>
                          <a:ext cx="4941570" cy="2482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MONDAY    TUESDAY    WEDNESDAY    THURSDAY    FRIDAY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838200</wp:posOffset>
                </wp:positionH>
                <wp:positionV relativeFrom="paragraph">
                  <wp:posOffset>25400</wp:posOffset>
                </wp:positionV>
                <wp:extent cx="4951095" cy="257810"/>
                <wp:effectExtent b="0" l="0" r="0" t="0"/>
                <wp:wrapNone/>
                <wp:docPr id="5"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4951095" cy="257810"/>
                        </a:xfrm>
                        <a:prstGeom prst="rect"/>
                        <a:ln/>
                      </pic:spPr>
                    </pic:pic>
                  </a:graphicData>
                </a:graphic>
              </wp:anchor>
            </w:drawing>
          </mc:Fallback>
        </mc:AlternateContent>
      </w:r>
    </w:p>
    <w:p w:rsidR="00000000" w:rsidDel="00000000" w:rsidP="00000000" w:rsidRDefault="00000000" w:rsidRPr="00000000" w14:paraId="000000AA">
      <w:pPr>
        <w:rPr>
          <w:b w:val="1"/>
          <w:sz w:val="32"/>
          <w:szCs w:val="32"/>
        </w:rPr>
      </w:pPr>
      <w:r w:rsidDel="00000000" w:rsidR="00000000" w:rsidRPr="00000000">
        <w:rPr>
          <w:b w:val="1"/>
          <w:sz w:val="32"/>
          <w:szCs w:val="32"/>
          <w:rtl w:val="0"/>
        </w:rPr>
        <w:tab/>
      </w:r>
    </w:p>
    <w:p w:rsidR="00000000" w:rsidDel="00000000" w:rsidP="00000000" w:rsidRDefault="00000000" w:rsidRPr="00000000" w14:paraId="000000AB">
      <w:pPr>
        <w:rPr>
          <w:b w:val="1"/>
          <w:sz w:val="32"/>
          <w:szCs w:val="32"/>
        </w:rPr>
      </w:pPr>
      <w:r w:rsidDel="00000000" w:rsidR="00000000" w:rsidRPr="00000000">
        <w:rPr>
          <w:rFonts w:ascii="Calibri" w:cs="Calibri" w:eastAsia="Calibri" w:hAnsi="Calibri"/>
          <w:rtl w:val="0"/>
        </w:rPr>
        <w:t xml:space="preserve">STARTING DATE_______________________</w:t>
        <w:tab/>
        <w:tab/>
      </w:r>
      <w:r w:rsidDel="00000000" w:rsidR="00000000" w:rsidRPr="00000000">
        <w:rPr>
          <w:rtl w:val="0"/>
        </w:rPr>
      </w:r>
    </w:p>
    <w:p w:rsidR="00000000" w:rsidDel="00000000" w:rsidP="00000000" w:rsidRDefault="00000000" w:rsidRPr="00000000" w14:paraId="000000AC">
      <w:pPr>
        <w:rPr>
          <w:rFonts w:ascii="Calibri" w:cs="Calibri" w:eastAsia="Calibri" w:hAnsi="Calibri"/>
          <w:sz w:val="16"/>
          <w:szCs w:val="16"/>
        </w:rPr>
      </w:pPr>
      <w:r w:rsidDel="00000000" w:rsidR="00000000" w:rsidRPr="00000000">
        <w:rPr>
          <w:rtl w:val="0"/>
        </w:rPr>
      </w:r>
    </w:p>
    <w:tbl>
      <w:tblPr>
        <w:tblStyle w:val="Table3"/>
        <w:tblW w:w="10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28"/>
        <w:tblGridChange w:id="0">
          <w:tblGrid>
            <w:gridCol w:w="10728"/>
          </w:tblGrid>
        </w:tblGridChange>
      </w:tblGrid>
      <w:tr>
        <w:tc>
          <w:tcPr>
            <w:shd w:fill="000000" w:val="clear"/>
          </w:tcPr>
          <w:p w:rsidR="00000000" w:rsidDel="00000000" w:rsidP="00000000" w:rsidRDefault="00000000" w:rsidRPr="00000000" w14:paraId="000000AD">
            <w:pPr>
              <w:rPr>
                <w:rFonts w:ascii="Arial" w:cs="Arial" w:eastAsia="Arial" w:hAnsi="Arial"/>
                <w:b w:val="1"/>
              </w:rPr>
            </w:pPr>
            <w:r w:rsidDel="00000000" w:rsidR="00000000" w:rsidRPr="00000000">
              <w:rPr>
                <w:rFonts w:ascii="Arial" w:cs="Arial" w:eastAsia="Arial" w:hAnsi="Arial"/>
                <w:b w:val="1"/>
                <w:rtl w:val="0"/>
              </w:rPr>
              <w:t xml:space="preserve">CENTER HOURS OF OPERATION</w:t>
            </w:r>
          </w:p>
        </w:tc>
      </w:tr>
    </w:tbl>
    <w:p w:rsidR="00000000" w:rsidDel="00000000" w:rsidP="00000000" w:rsidRDefault="00000000" w:rsidRPr="00000000" w14:paraId="000000AE">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A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 Community School at St. Paul’s is open from September through June from 8:00 a.m. to 12:30 p.m. We are closed in recognition of major holidays (see calendar). The School’s holiday schedule and/or hours of operation may vary and are subject to change at any time; however you will receive ample notice of any such change. There are times when, for the safety of our staff and students, we may close for emergencies and/or severe weather conditions.</w:t>
      </w:r>
    </w:p>
    <w:p w:rsidR="00000000" w:rsidDel="00000000" w:rsidP="00000000" w:rsidRDefault="00000000" w:rsidRPr="00000000" w14:paraId="000000B0">
      <w:pP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B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If I or other authorized persons fail to pick up my child(ren) and or contact the school, and I or other authorized persons cannot be reached, center staff within thirty minutes after closing time or in accordance with State child care licensing regulations, may release children to the custody of child protective services or other local authorities.</w:t>
      </w:r>
    </w:p>
    <w:p w:rsidR="00000000" w:rsidDel="00000000" w:rsidP="00000000" w:rsidRDefault="00000000" w:rsidRPr="00000000" w14:paraId="000000B2">
      <w:pPr>
        <w:rPr>
          <w:rFonts w:ascii="Calibri" w:cs="Calibri" w:eastAsia="Calibri" w:hAnsi="Calibri"/>
          <w:b w:val="1"/>
          <w:sz w:val="4"/>
          <w:szCs w:val="4"/>
        </w:rPr>
      </w:pPr>
      <w:r w:rsidDel="00000000" w:rsidR="00000000" w:rsidRPr="00000000">
        <w:rPr>
          <w:rtl w:val="0"/>
        </w:rPr>
      </w:r>
    </w:p>
    <w:p w:rsidR="00000000" w:rsidDel="00000000" w:rsidP="00000000" w:rsidRDefault="00000000" w:rsidRPr="00000000" w14:paraId="000000B3">
      <w:pPr>
        <w:rPr>
          <w:rFonts w:ascii="Calibri" w:cs="Calibri" w:eastAsia="Calibri" w:hAnsi="Calibri"/>
          <w:b w:val="1"/>
          <w:sz w:val="16"/>
          <w:szCs w:val="16"/>
        </w:rPr>
      </w:pPr>
      <w:r w:rsidDel="00000000" w:rsidR="00000000" w:rsidRPr="00000000">
        <w:rPr>
          <w:rtl w:val="0"/>
        </w:rPr>
      </w:r>
    </w:p>
    <w:tbl>
      <w:tblPr>
        <w:tblStyle w:val="Table4"/>
        <w:tblW w:w="10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28"/>
        <w:tblGridChange w:id="0">
          <w:tblGrid>
            <w:gridCol w:w="10728"/>
          </w:tblGrid>
        </w:tblGridChange>
      </w:tblGrid>
      <w:tr>
        <w:tc>
          <w:tcPr>
            <w:shd w:fill="000000" w:val="clear"/>
          </w:tcPr>
          <w:p w:rsidR="00000000" w:rsidDel="00000000" w:rsidP="00000000" w:rsidRDefault="00000000" w:rsidRPr="00000000" w14:paraId="000000B4">
            <w:pPr>
              <w:rPr>
                <w:rFonts w:ascii="Arial" w:cs="Arial" w:eastAsia="Arial" w:hAnsi="Arial"/>
                <w:b w:val="1"/>
              </w:rPr>
            </w:pPr>
            <w:r w:rsidDel="00000000" w:rsidR="00000000" w:rsidRPr="00000000">
              <w:rPr>
                <w:rFonts w:ascii="Arial" w:cs="Arial" w:eastAsia="Arial" w:hAnsi="Arial"/>
                <w:b w:val="1"/>
                <w:rtl w:val="0"/>
              </w:rPr>
              <w:t xml:space="preserve">TUITION                                                      FEES ARE DUE ON THE FIRST OF EACH MONTH</w:t>
            </w:r>
          </w:p>
        </w:tc>
      </w:tr>
    </w:tbl>
    <w:p w:rsidR="00000000" w:rsidDel="00000000" w:rsidP="00000000" w:rsidRDefault="00000000" w:rsidRPr="00000000" w14:paraId="000000B5">
      <w:pPr>
        <w:ind w:left="720" w:firstLine="0"/>
        <w:rPr>
          <w:rFonts w:ascii="Calibri" w:cs="Calibri" w:eastAsia="Calibri" w:hAnsi="Calibri"/>
          <w:b w:val="1"/>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3492500</wp:posOffset>
                </wp:positionH>
                <wp:positionV relativeFrom="paragraph">
                  <wp:posOffset>50800</wp:posOffset>
                </wp:positionV>
                <wp:extent cx="3133725" cy="1085215"/>
                <wp:effectExtent b="0" l="0" r="0" t="0"/>
                <wp:wrapNone/>
                <wp:docPr id="10" name=""/>
                <a:graphic>
                  <a:graphicData uri="http://schemas.microsoft.com/office/word/2010/wordprocessingShape">
                    <wps:wsp>
                      <wps:cNvSpPr/>
                      <wps:cNvPr id="11" name="Shape 11"/>
                      <wps:spPr>
                        <a:xfrm>
                          <a:off x="3783900" y="3242155"/>
                          <a:ext cx="3124200" cy="107569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I UNDERSTAND THAT IF MY CHILD MISSES REGULARLY SCHEDULED DAYS DUE TO VACATION THESE DAYS CANNOT BE MADE UP ON ANOTHER DAY ON WHICH MY CHILD IS NOT ENROLLED. Absence due to illness: these make up days are sometimes scheduled according to teacher/child ratios but not guaranteed.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3492500</wp:posOffset>
                </wp:positionH>
                <wp:positionV relativeFrom="paragraph">
                  <wp:posOffset>50800</wp:posOffset>
                </wp:positionV>
                <wp:extent cx="3133725" cy="1085215"/>
                <wp:effectExtent b="0" l="0" r="0" t="0"/>
                <wp:wrapNone/>
                <wp:docPr id="10"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3133725" cy="1085215"/>
                        </a:xfrm>
                        <a:prstGeom prst="rect"/>
                        <a:ln/>
                      </pic:spPr>
                    </pic:pic>
                  </a:graphicData>
                </a:graphic>
              </wp:anchor>
            </w:drawing>
          </mc:Fallback>
        </mc:AlternateContent>
      </w:r>
    </w:p>
    <w:p w:rsidR="00000000" w:rsidDel="00000000" w:rsidP="00000000" w:rsidRDefault="00000000" w:rsidRPr="00000000" w14:paraId="000000B6">
      <w:pPr>
        <w:ind w:left="720" w:firstLine="0"/>
        <w:rPr>
          <w:rFonts w:ascii="Calibri" w:cs="Calibri" w:eastAsia="Calibri" w:hAnsi="Calibri"/>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520700</wp:posOffset>
                </wp:positionH>
                <wp:positionV relativeFrom="paragraph">
                  <wp:posOffset>0</wp:posOffset>
                </wp:positionV>
                <wp:extent cx="2656840" cy="1018540"/>
                <wp:effectExtent b="0" l="0" r="0" t="0"/>
                <wp:wrapNone/>
                <wp:docPr id="6" name=""/>
                <a:graphic>
                  <a:graphicData uri="http://schemas.microsoft.com/office/word/2010/wordprocessingShape">
                    <wps:wsp>
                      <wps:cNvSpPr/>
                      <wps:cNvPr id="7" name="Shape 7"/>
                      <wps:spPr>
                        <a:xfrm>
                          <a:off x="4022343" y="3275493"/>
                          <a:ext cx="2647315" cy="10090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I UNDERSTAND THAT TUITION PAYMENTS ARE DUE REGARDLESS OF WHETHER MY CHILD IS SICK OR TAKING VACATION. Tuition fees are not subject to pro-ration for illness, holidays or emergency closure of the school.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520700</wp:posOffset>
                </wp:positionH>
                <wp:positionV relativeFrom="paragraph">
                  <wp:posOffset>0</wp:posOffset>
                </wp:positionV>
                <wp:extent cx="2656840" cy="1018540"/>
                <wp:effectExtent b="0" l="0" r="0" t="0"/>
                <wp:wrapNone/>
                <wp:docPr id="6"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2656840" cy="1018540"/>
                        </a:xfrm>
                        <a:prstGeom prst="rect"/>
                        <a:ln/>
                      </pic:spPr>
                    </pic:pic>
                  </a:graphicData>
                </a:graphic>
              </wp:anchor>
            </w:drawing>
          </mc:Fallback>
        </mc:AlternateContent>
      </w:r>
    </w:p>
    <w:p w:rsidR="00000000" w:rsidDel="00000000" w:rsidP="00000000" w:rsidRDefault="00000000" w:rsidRPr="00000000" w14:paraId="000000B7">
      <w:pPr>
        <w:ind w:left="72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8">
      <w:pPr>
        <w:ind w:left="72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9">
      <w:pPr>
        <w:ind w:left="72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A">
      <w:pPr>
        <w:ind w:left="72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B">
      <w:pPr>
        <w:ind w:left="72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C">
      <w:pPr>
        <w:ind w:left="72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D">
      <w:pPr>
        <w:ind w:left="72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E">
      <w:pPr>
        <w:ind w:left="7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_______________________________________</w:t>
        <w:tab/>
        <w:tab/>
        <w:t xml:space="preserve">    ____________________________________</w:t>
      </w:r>
    </w:p>
    <w:p w:rsidR="00000000" w:rsidDel="00000000" w:rsidP="00000000" w:rsidRDefault="00000000" w:rsidRPr="00000000" w14:paraId="000000BF">
      <w:pP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Parent Signature                       </w:t>
        <w:tab/>
        <w:tab/>
        <w:t xml:space="preserve">                             Parent Signature</w:t>
      </w:r>
    </w:p>
    <w:p w:rsidR="00000000" w:rsidDel="00000000" w:rsidP="00000000" w:rsidRDefault="00000000" w:rsidRPr="00000000" w14:paraId="000000C0">
      <w:pPr>
        <w:ind w:left="720" w:firstLine="0"/>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C1">
      <w:pPr>
        <w:numPr>
          <w:ilvl w:val="0"/>
          <w:numId w:val="1"/>
        </w:numPr>
        <w:spacing w:after="120" w:lineRule="auto"/>
        <w:ind w:left="720" w:hanging="360"/>
        <w:rPr>
          <w:b w:val="1"/>
          <w:color w:val="000000"/>
          <w:sz w:val="20"/>
          <w:szCs w:val="20"/>
        </w:rPr>
      </w:pPr>
      <w:r w:rsidDel="00000000" w:rsidR="00000000" w:rsidRPr="00000000">
        <w:rPr>
          <w:rFonts w:ascii="Calibri" w:cs="Calibri" w:eastAsia="Calibri" w:hAnsi="Calibri"/>
          <w:b w:val="1"/>
          <w:sz w:val="20"/>
          <w:szCs w:val="20"/>
          <w:rtl w:val="0"/>
        </w:rPr>
        <w:t xml:space="preserve">REGISTRATION FEES ARE NON-REFUNDABLE, DUE AT TIME OF ENROLLMENT AND PAYABLE EACH YEAR ON OR BEFORE SEPTEMEBER 1</w:t>
      </w:r>
      <w:r w:rsidDel="00000000" w:rsidR="00000000" w:rsidRPr="00000000">
        <w:rPr>
          <w:rFonts w:ascii="Calibri" w:cs="Calibri" w:eastAsia="Calibri" w:hAnsi="Calibri"/>
          <w:b w:val="1"/>
          <w:sz w:val="20"/>
          <w:szCs w:val="20"/>
          <w:vertAlign w:val="superscript"/>
          <w:rtl w:val="0"/>
        </w:rPr>
        <w:t xml:space="preserve">ST</w:t>
      </w:r>
      <w:r w:rsidDel="00000000" w:rsidR="00000000" w:rsidRPr="00000000">
        <w:rPr>
          <w:rFonts w:ascii="Calibri" w:cs="Calibri" w:eastAsia="Calibri" w:hAnsi="Calibri"/>
          <w:b w:val="1"/>
          <w:sz w:val="20"/>
          <w:szCs w:val="20"/>
          <w:rtl w:val="0"/>
        </w:rPr>
        <w:t xml:space="preserve">. IF MY CHILD HAS WITHDRAWN FROM THE PROGRAM AND SUBSEQUENTLY RE-ENROLLS, A NEW REGISTARTION FEE IS DUE AT THIS TIME. </w:t>
      </w:r>
      <w:r w:rsidDel="00000000" w:rsidR="00000000" w:rsidRPr="00000000">
        <w:rPr>
          <w:rFonts w:ascii="Calibri" w:cs="Calibri" w:eastAsia="Calibri" w:hAnsi="Calibri"/>
          <w:b w:val="1"/>
          <w:color w:val="000000"/>
          <w:sz w:val="20"/>
          <w:szCs w:val="20"/>
          <w:rtl w:val="0"/>
        </w:rPr>
        <w:t xml:space="preserve">TUITION PAYMENT:  Due monthly on the 1</w:t>
      </w:r>
      <w:r w:rsidDel="00000000" w:rsidR="00000000" w:rsidRPr="00000000">
        <w:rPr>
          <w:rFonts w:ascii="Calibri" w:cs="Calibri" w:eastAsia="Calibri" w:hAnsi="Calibri"/>
          <w:b w:val="1"/>
          <w:color w:val="000000"/>
          <w:sz w:val="20"/>
          <w:szCs w:val="20"/>
          <w:vertAlign w:val="superscript"/>
          <w:rtl w:val="0"/>
        </w:rPr>
        <w:t xml:space="preserve">st</w:t>
      </w:r>
      <w:r w:rsidDel="00000000" w:rsidR="00000000" w:rsidRPr="00000000">
        <w:rPr>
          <w:rFonts w:ascii="Calibri" w:cs="Calibri" w:eastAsia="Calibri" w:hAnsi="Calibri"/>
          <w:b w:val="1"/>
          <w:color w:val="000000"/>
          <w:sz w:val="20"/>
          <w:szCs w:val="20"/>
          <w:rtl w:val="0"/>
        </w:rPr>
        <w:t xml:space="preserve"> of each month.  September through June</w:t>
      </w:r>
    </w:p>
    <w:p w:rsidR="00000000" w:rsidDel="00000000" w:rsidP="00000000" w:rsidRDefault="00000000" w:rsidRPr="00000000" w14:paraId="000000C2">
      <w:pPr>
        <w:numPr>
          <w:ilvl w:val="0"/>
          <w:numId w:val="1"/>
        </w:numPr>
        <w:spacing w:after="120" w:lineRule="auto"/>
        <w:ind w:left="720" w:hanging="360"/>
        <w:rPr>
          <w:b w:val="1"/>
          <w:sz w:val="20"/>
          <w:szCs w:val="20"/>
        </w:rPr>
      </w:pPr>
      <w:r w:rsidDel="00000000" w:rsidR="00000000" w:rsidRPr="00000000">
        <w:rPr>
          <w:rFonts w:ascii="Calibri" w:cs="Calibri" w:eastAsia="Calibri" w:hAnsi="Calibri"/>
          <w:b w:val="1"/>
          <w:sz w:val="20"/>
          <w:szCs w:val="20"/>
          <w:rtl w:val="0"/>
        </w:rPr>
        <w:t xml:space="preserve">I UNDERSTAND THAT MY CHILD MUST HAVE RECEIVED VACCINATIONS, ACCORDING TO AGE AND REQUIREMENTS MANDATED BY THE NJ DEPT OF HEALTH, INCLUDING ANY FLU VACCINES BEFORE ENROLLMENT. Current immunization information, signed by the physician’s office, should be provided to the school before enrollment. </w:t>
      </w:r>
      <w:r w:rsidDel="00000000" w:rsidR="00000000" w:rsidRPr="00000000">
        <w:rPr>
          <w:rFonts w:ascii="Calibri" w:cs="Calibri" w:eastAsia="Calibri" w:hAnsi="Calibri"/>
          <w:b w:val="1"/>
          <w:sz w:val="16"/>
          <w:szCs w:val="16"/>
          <w:rtl w:val="0"/>
        </w:rPr>
        <w:t xml:space="preserve"> </w:t>
      </w:r>
      <w:r w:rsidDel="00000000" w:rsidR="00000000" w:rsidRPr="00000000">
        <w:rPr>
          <w:rtl w:val="0"/>
        </w:rPr>
      </w:r>
    </w:p>
    <w:p w:rsidR="00000000" w:rsidDel="00000000" w:rsidP="00000000" w:rsidRDefault="00000000" w:rsidRPr="00000000" w14:paraId="000000C3">
      <w:pPr>
        <w:numPr>
          <w:ilvl w:val="0"/>
          <w:numId w:val="1"/>
        </w:numPr>
        <w:spacing w:after="120" w:lineRule="auto"/>
        <w:ind w:left="72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I WILL NOT SEND MY CHILD TO THE CENTER DURING THE CONTAGIOUS PERIOD OF ANY ILLNESS AND/OR UNTIL FULL 24 HOURS FOLLOWING (FEVER/VOMITING SUBSIDES). IF MY CHILD IS SENT HOME FROM SCHOOL WITH THESE SYMPTOMS, I UNDERSTAND I SHOULD KEEP MY CHILD HOME THE FOLLOWING DAY.</w:t>
      </w:r>
    </w:p>
    <w:p w:rsidR="00000000" w:rsidDel="00000000" w:rsidP="00000000" w:rsidRDefault="00000000" w:rsidRPr="00000000" w14:paraId="000000C4">
      <w:pPr>
        <w:numPr>
          <w:ilvl w:val="0"/>
          <w:numId w:val="1"/>
        </w:numPr>
        <w:spacing w:after="120" w:lineRule="auto"/>
        <w:ind w:left="720" w:hanging="360"/>
        <w:rPr>
          <w:b w:val="1"/>
          <w:sz w:val="20"/>
          <w:szCs w:val="20"/>
        </w:rPr>
      </w:pPr>
      <w:r w:rsidDel="00000000" w:rsidR="00000000" w:rsidRPr="00000000">
        <w:rPr>
          <w:rFonts w:ascii="Calibri" w:cs="Calibri" w:eastAsia="Calibri" w:hAnsi="Calibri"/>
          <w:b w:val="1"/>
          <w:sz w:val="20"/>
          <w:szCs w:val="20"/>
          <w:rtl w:val="0"/>
        </w:rPr>
        <w:t xml:space="preserve">I UNDERSTAND THAT THE CSN STAFF WORKS DILIGENTLY WITH EVERY FAMILY AND CHILD TO MAKE THIS GROUP CHILD CARE ARRANGEMENT WORK.  HOWEVER,  I HAVE RECEIVED AND READ THE SCHOOL EXPULSION POLICY AND UNDERSTAND CAUSES LISTED FOR EXPULSION AND THAT IF A CHILD FAILS TO ADJUST AFTER A REASONABLE AMOUNT OF TIME, OTHER CHILD CARE ARRANGEMENTS MAY HAVE TO BE MADE.</w:t>
      </w:r>
    </w:p>
    <w:p w:rsidR="00000000" w:rsidDel="00000000" w:rsidP="00000000" w:rsidRDefault="00000000" w:rsidRPr="00000000" w14:paraId="000000C5">
      <w:pPr>
        <w:numPr>
          <w:ilvl w:val="0"/>
          <w:numId w:val="1"/>
        </w:numPr>
        <w:spacing w:after="120" w:lineRule="auto"/>
        <w:ind w:left="720" w:hanging="360"/>
        <w:rPr>
          <w:i w:val="1"/>
        </w:rPr>
      </w:pPr>
      <w:r w:rsidDel="00000000" w:rsidR="00000000" w:rsidRPr="00000000">
        <w:rPr>
          <w:rFonts w:ascii="Calibri" w:cs="Calibri" w:eastAsia="Calibri" w:hAnsi="Calibri"/>
          <w:b w:val="1"/>
          <w:sz w:val="20"/>
          <w:szCs w:val="20"/>
          <w:rtl w:val="0"/>
        </w:rPr>
        <w:t xml:space="preserve">I GIVE PERMISSION FOR MY CHILD’S PHOTOGRAPH TO BE USED FOR NEWSPAPER/ PRINT/WEBSITE/PURPOSES  Y   N</w:t>
      </w:r>
      <w:r w:rsidDel="00000000" w:rsidR="00000000" w:rsidRPr="00000000">
        <w:rPr>
          <w:rtl w:val="0"/>
        </w:rPr>
      </w:r>
    </w:p>
    <w:p w:rsidR="00000000" w:rsidDel="00000000" w:rsidP="00000000" w:rsidRDefault="00000000" w:rsidRPr="00000000" w14:paraId="000000C6">
      <w:pPr>
        <w:ind w:left="72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I have read and understand the information on this enrollment agreement.</w:t>
      </w:r>
    </w:p>
    <w:p w:rsidR="00000000" w:rsidDel="00000000" w:rsidP="00000000" w:rsidRDefault="00000000" w:rsidRPr="00000000" w14:paraId="000000C7">
      <w:pPr>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C8">
      <w:pPr>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w:t>
        <w:tab/>
        <w:tab/>
        <w:t xml:space="preserve">_________________________________</w:t>
      </w:r>
    </w:p>
    <w:p w:rsidR="00000000" w:rsidDel="00000000" w:rsidP="00000000" w:rsidRDefault="00000000" w:rsidRPr="00000000" w14:paraId="000000C9">
      <w:pPr>
        <w:ind w:left="720" w:firstLine="0"/>
        <w:rPr>
          <w:b w:val="1"/>
          <w:sz w:val="32"/>
          <w:szCs w:val="32"/>
        </w:rPr>
      </w:pPr>
      <w:r w:rsidDel="00000000" w:rsidR="00000000" w:rsidRPr="00000000">
        <w:rPr>
          <w:rFonts w:ascii="Calibri" w:cs="Calibri" w:eastAsia="Calibri" w:hAnsi="Calibri"/>
          <w:b w:val="1"/>
          <w:rtl w:val="0"/>
        </w:rPr>
        <w:t xml:space="preserve">   Parent/Guardian Signature           Date</w:t>
        <w:tab/>
        <w:tab/>
        <w:t xml:space="preserve">  Parent/Guardian Signature           Date</w:t>
      </w:r>
      <w:r w:rsidDel="00000000" w:rsidR="00000000" w:rsidRPr="00000000">
        <w:rPr>
          <w:rtl w:val="0"/>
        </w:rPr>
      </w:r>
    </w:p>
    <w:sectPr>
      <w:pgSz w:h="15840" w:w="12240"/>
      <w:pgMar w:bottom="576" w:top="576"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0" Type="http://schemas.openxmlformats.org/officeDocument/2006/relationships/image" Target="media/image5.png"/><Relationship Id="rId13" Type="http://schemas.openxmlformats.org/officeDocument/2006/relationships/image" Target="media/image9.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11.png"/><Relationship Id="rId14" Type="http://schemas.openxmlformats.org/officeDocument/2006/relationships/image" Target="media/image6.png"/><Relationship Id="rId16"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